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17B4" w14:textId="5358BBE0" w:rsidR="004B7977" w:rsidRDefault="002D09F4" w:rsidP="007A1C0D">
      <w:pPr>
        <w:spacing w:after="240"/>
        <w:jc w:val="center"/>
        <w:rPr>
          <w:i/>
          <w:sz w:val="23"/>
        </w:rPr>
      </w:pPr>
      <w:proofErr w:type="spellStart"/>
      <w:r>
        <w:t>Apendice</w:t>
      </w:r>
      <w:proofErr w:type="spellEnd"/>
    </w:p>
    <w:p w14:paraId="7BB31799" w14:textId="37D99366" w:rsidR="006721CD" w:rsidRPr="00D85DDE" w:rsidRDefault="006721CD" w:rsidP="007A1C0D">
      <w:pPr>
        <w:pStyle w:val="Ttulo"/>
        <w:spacing w:before="0" w:after="240"/>
        <w:ind w:left="0" w:right="0"/>
        <w:rPr>
          <w:sz w:val="44"/>
          <w:szCs w:val="44"/>
        </w:rPr>
      </w:pPr>
      <w:proofErr w:type="spellStart"/>
      <w:r w:rsidRPr="00D85DDE">
        <w:rPr>
          <w:sz w:val="44"/>
          <w:szCs w:val="44"/>
        </w:rPr>
        <w:t>Instruções</w:t>
      </w:r>
      <w:proofErr w:type="spellEnd"/>
      <w:r w:rsidRPr="00D85DDE">
        <w:rPr>
          <w:sz w:val="44"/>
          <w:szCs w:val="44"/>
        </w:rPr>
        <w:t xml:space="preserve"> </w:t>
      </w:r>
      <w:proofErr w:type="spellStart"/>
      <w:r w:rsidRPr="00D85DDE">
        <w:rPr>
          <w:sz w:val="44"/>
          <w:szCs w:val="44"/>
        </w:rPr>
        <w:t>aos</w:t>
      </w:r>
      <w:proofErr w:type="spellEnd"/>
      <w:r w:rsidRPr="00D85DDE">
        <w:rPr>
          <w:sz w:val="44"/>
          <w:szCs w:val="44"/>
        </w:rPr>
        <w:t xml:space="preserve"> </w:t>
      </w:r>
      <w:proofErr w:type="spellStart"/>
      <w:r w:rsidRPr="00D85DDE">
        <w:rPr>
          <w:sz w:val="44"/>
          <w:szCs w:val="44"/>
        </w:rPr>
        <w:t>Autores</w:t>
      </w:r>
      <w:proofErr w:type="spellEnd"/>
      <w:r w:rsidRPr="00D85DDE">
        <w:rPr>
          <w:sz w:val="44"/>
          <w:szCs w:val="44"/>
        </w:rPr>
        <w:t xml:space="preserve"> para a </w:t>
      </w:r>
      <w:proofErr w:type="spellStart"/>
      <w:r w:rsidRPr="00D85DDE">
        <w:rPr>
          <w:sz w:val="44"/>
          <w:szCs w:val="44"/>
        </w:rPr>
        <w:t>Preparação</w:t>
      </w:r>
      <w:proofErr w:type="spellEnd"/>
      <w:r w:rsidRPr="00D85DDE">
        <w:rPr>
          <w:sz w:val="44"/>
          <w:szCs w:val="44"/>
        </w:rPr>
        <w:t xml:space="preserve"> dos </w:t>
      </w:r>
      <w:proofErr w:type="spellStart"/>
      <w:r w:rsidRPr="00D85DDE">
        <w:rPr>
          <w:sz w:val="44"/>
          <w:szCs w:val="44"/>
        </w:rPr>
        <w:t>Manuscritos</w:t>
      </w:r>
      <w:proofErr w:type="spellEnd"/>
      <w:r w:rsidRPr="00D85DDE">
        <w:rPr>
          <w:sz w:val="44"/>
          <w:szCs w:val="44"/>
        </w:rPr>
        <w:t xml:space="preserve"> (</w:t>
      </w:r>
      <w:proofErr w:type="spellStart"/>
      <w:r w:rsidRPr="00D85DDE">
        <w:rPr>
          <w:sz w:val="44"/>
          <w:szCs w:val="44"/>
        </w:rPr>
        <w:t>Tamanho</w:t>
      </w:r>
      <w:proofErr w:type="spellEnd"/>
      <w:r w:rsidRPr="00D85DDE">
        <w:rPr>
          <w:sz w:val="44"/>
          <w:szCs w:val="44"/>
        </w:rPr>
        <w:t xml:space="preserve"> 22)</w:t>
      </w:r>
    </w:p>
    <w:p w14:paraId="209D462A" w14:textId="77777777" w:rsidR="00A315B4" w:rsidRDefault="006721CD" w:rsidP="007A1C0D">
      <w:pPr>
        <w:jc w:val="center"/>
      </w:pPr>
      <w:r>
        <w:t>Primeiro Autor</w:t>
      </w:r>
      <w:r w:rsidRPr="00D85DDE">
        <w:rPr>
          <w:vertAlign w:val="superscript"/>
        </w:rPr>
        <w:t>1</w:t>
      </w:r>
      <w:r>
        <w:t>, Segundo Autor</w:t>
      </w:r>
      <w:r w:rsidRPr="00D85DDE">
        <w:rPr>
          <w:vertAlign w:val="superscript"/>
        </w:rPr>
        <w:t>2</w:t>
      </w:r>
      <w:r>
        <w:t>, Terceiro Autor</w:t>
      </w:r>
      <w:r w:rsidRPr="00D85DDE">
        <w:rPr>
          <w:vertAlign w:val="superscript"/>
        </w:rPr>
        <w:t>3</w:t>
      </w:r>
      <w:r>
        <w:t xml:space="preserve"> (</w:t>
      </w:r>
      <w:proofErr w:type="spellStart"/>
      <w:r>
        <w:t>Tamanho</w:t>
      </w:r>
      <w:proofErr w:type="spellEnd"/>
      <w:r>
        <w:t xml:space="preserve"> 11)</w:t>
      </w:r>
    </w:p>
    <w:p w14:paraId="4C997D38" w14:textId="3C4E80A1" w:rsidR="006721CD" w:rsidRPr="00D85DDE" w:rsidRDefault="00D85DDE" w:rsidP="007A1C0D">
      <w:pPr>
        <w:spacing w:after="240"/>
        <w:jc w:val="center"/>
        <w:rPr>
          <w:sz w:val="18"/>
          <w:szCs w:val="18"/>
        </w:rPr>
      </w:pPr>
      <w:r w:rsidRPr="00D85DDE">
        <w:rPr>
          <w:sz w:val="18"/>
          <w:szCs w:val="18"/>
        </w:rPr>
        <w:t>[</w:t>
      </w:r>
      <w:proofErr w:type="spellStart"/>
      <w:r w:rsidR="006721CD" w:rsidRPr="00D85DDE">
        <w:rPr>
          <w:sz w:val="18"/>
          <w:szCs w:val="18"/>
        </w:rPr>
        <w:t>Não</w:t>
      </w:r>
      <w:proofErr w:type="spellEnd"/>
      <w:r w:rsidR="006721CD" w:rsidRPr="00D85DDE">
        <w:rPr>
          <w:sz w:val="18"/>
          <w:szCs w:val="18"/>
        </w:rPr>
        <w:t xml:space="preserve"> </w:t>
      </w:r>
      <w:proofErr w:type="spellStart"/>
      <w:r w:rsidR="006721CD" w:rsidRPr="00D85DDE">
        <w:rPr>
          <w:sz w:val="18"/>
          <w:szCs w:val="18"/>
        </w:rPr>
        <w:t>são</w:t>
      </w:r>
      <w:proofErr w:type="spellEnd"/>
      <w:r w:rsidR="006721CD" w:rsidRPr="00D85DDE">
        <w:rPr>
          <w:sz w:val="18"/>
          <w:szCs w:val="18"/>
        </w:rPr>
        <w:t xml:space="preserve"> </w:t>
      </w:r>
      <w:proofErr w:type="spellStart"/>
      <w:r w:rsidR="006721CD" w:rsidRPr="00D85DDE">
        <w:rPr>
          <w:sz w:val="18"/>
          <w:szCs w:val="18"/>
        </w:rPr>
        <w:t>permitidas</w:t>
      </w:r>
      <w:proofErr w:type="spellEnd"/>
      <w:r w:rsidR="006721CD" w:rsidRPr="00D85DDE">
        <w:rPr>
          <w:sz w:val="18"/>
          <w:szCs w:val="18"/>
        </w:rPr>
        <w:t xml:space="preserve"> </w:t>
      </w:r>
      <w:proofErr w:type="spellStart"/>
      <w:r w:rsidR="006721CD" w:rsidRPr="00D85DDE">
        <w:rPr>
          <w:sz w:val="18"/>
          <w:szCs w:val="18"/>
        </w:rPr>
        <w:t>abreviaturas</w:t>
      </w:r>
      <w:proofErr w:type="spellEnd"/>
      <w:r w:rsidR="006721CD" w:rsidRPr="00D85DDE">
        <w:rPr>
          <w:sz w:val="18"/>
          <w:szCs w:val="18"/>
        </w:rPr>
        <w:t xml:space="preserve"> </w:t>
      </w:r>
      <w:proofErr w:type="spellStart"/>
      <w:r w:rsidR="006721CD" w:rsidRPr="00D85DDE">
        <w:rPr>
          <w:sz w:val="18"/>
          <w:szCs w:val="18"/>
        </w:rPr>
        <w:t>nem</w:t>
      </w:r>
      <w:proofErr w:type="spellEnd"/>
      <w:r w:rsidR="006721CD" w:rsidRPr="00D85DDE">
        <w:rPr>
          <w:sz w:val="18"/>
          <w:szCs w:val="18"/>
        </w:rPr>
        <w:t xml:space="preserve"> </w:t>
      </w:r>
      <w:proofErr w:type="spellStart"/>
      <w:r w:rsidR="006721CD" w:rsidRPr="00D85DDE">
        <w:rPr>
          <w:sz w:val="18"/>
          <w:szCs w:val="18"/>
        </w:rPr>
        <w:t>prefixos</w:t>
      </w:r>
      <w:proofErr w:type="spellEnd"/>
      <w:r w:rsidR="006721CD" w:rsidRPr="00D85DDE">
        <w:rPr>
          <w:sz w:val="18"/>
          <w:szCs w:val="18"/>
        </w:rPr>
        <w:t xml:space="preserve"> </w:t>
      </w:r>
      <w:proofErr w:type="spellStart"/>
      <w:r w:rsidR="006721CD" w:rsidRPr="00D85DDE">
        <w:rPr>
          <w:sz w:val="18"/>
          <w:szCs w:val="18"/>
        </w:rPr>
        <w:t>como</w:t>
      </w:r>
      <w:proofErr w:type="spellEnd"/>
      <w:r w:rsidR="006721CD" w:rsidRPr="00D85DDE">
        <w:rPr>
          <w:sz w:val="18"/>
          <w:szCs w:val="18"/>
        </w:rPr>
        <w:t xml:space="preserve"> Dr., Prof., Eng., etc.; </w:t>
      </w:r>
      <w:proofErr w:type="spellStart"/>
      <w:r w:rsidR="006721CD" w:rsidRPr="00D85DDE">
        <w:rPr>
          <w:sz w:val="18"/>
          <w:szCs w:val="18"/>
        </w:rPr>
        <w:t>deve</w:t>
      </w:r>
      <w:proofErr w:type="spellEnd"/>
      <w:r w:rsidR="006721CD" w:rsidRPr="00D85DDE">
        <w:rPr>
          <w:sz w:val="18"/>
          <w:szCs w:val="18"/>
        </w:rPr>
        <w:t xml:space="preserve"> ser </w:t>
      </w:r>
      <w:proofErr w:type="spellStart"/>
      <w:r w:rsidR="006721CD" w:rsidRPr="00D85DDE">
        <w:rPr>
          <w:sz w:val="18"/>
          <w:szCs w:val="18"/>
        </w:rPr>
        <w:t>indicado</w:t>
      </w:r>
      <w:proofErr w:type="spellEnd"/>
      <w:r w:rsidR="006721CD" w:rsidRPr="00D85DDE">
        <w:rPr>
          <w:sz w:val="18"/>
          <w:szCs w:val="18"/>
        </w:rPr>
        <w:t xml:space="preserve"> </w:t>
      </w:r>
      <w:proofErr w:type="spellStart"/>
      <w:r w:rsidR="006721CD" w:rsidRPr="00D85DDE">
        <w:rPr>
          <w:sz w:val="18"/>
          <w:szCs w:val="18"/>
        </w:rPr>
        <w:t>apenas</w:t>
      </w:r>
      <w:proofErr w:type="spellEnd"/>
      <w:r w:rsidR="006721CD" w:rsidRPr="00D85DDE">
        <w:rPr>
          <w:sz w:val="18"/>
          <w:szCs w:val="18"/>
        </w:rPr>
        <w:t xml:space="preserve"> o </w:t>
      </w:r>
      <w:proofErr w:type="spellStart"/>
      <w:r w:rsidR="006721CD" w:rsidRPr="00D85DDE">
        <w:rPr>
          <w:sz w:val="18"/>
          <w:szCs w:val="18"/>
        </w:rPr>
        <w:t>nome</w:t>
      </w:r>
      <w:proofErr w:type="spellEnd"/>
      <w:r w:rsidR="006721CD" w:rsidRPr="00D85DDE">
        <w:rPr>
          <w:sz w:val="18"/>
          <w:szCs w:val="18"/>
        </w:rPr>
        <w:t>.</w:t>
      </w:r>
      <w:r w:rsidRPr="00D85DDE">
        <w:rPr>
          <w:sz w:val="18"/>
          <w:szCs w:val="18"/>
        </w:rPr>
        <w:t>]</w:t>
      </w:r>
    </w:p>
    <w:p w14:paraId="403FF749" w14:textId="77777777" w:rsidR="00D85DDE" w:rsidRPr="00D85DDE" w:rsidRDefault="009E3305" w:rsidP="007A1C0D">
      <w:pPr>
        <w:jc w:val="center"/>
        <w:rPr>
          <w:i/>
          <w:iCs/>
          <w:sz w:val="20"/>
          <w:szCs w:val="20"/>
        </w:rPr>
      </w:pPr>
      <w:r w:rsidRPr="00D85DDE">
        <w:rPr>
          <w:i/>
          <w:iCs/>
          <w:sz w:val="20"/>
          <w:szCs w:val="20"/>
          <w:vertAlign w:val="superscript"/>
        </w:rPr>
        <w:t>1</w:t>
      </w:r>
      <w:r w:rsidRPr="00D85DDE">
        <w:rPr>
          <w:i/>
          <w:iCs/>
          <w:sz w:val="20"/>
          <w:szCs w:val="20"/>
        </w:rPr>
        <w:t xml:space="preserve">Departamento, </w:t>
      </w:r>
      <w:proofErr w:type="spellStart"/>
      <w:r w:rsidRPr="00D85DDE">
        <w:rPr>
          <w:i/>
          <w:iCs/>
          <w:sz w:val="20"/>
          <w:szCs w:val="20"/>
        </w:rPr>
        <w:t>Universidade</w:t>
      </w:r>
      <w:proofErr w:type="spellEnd"/>
      <w:r w:rsidRPr="00D85DDE">
        <w:rPr>
          <w:i/>
          <w:iCs/>
          <w:sz w:val="20"/>
          <w:szCs w:val="20"/>
        </w:rPr>
        <w:t xml:space="preserve"> </w:t>
      </w:r>
      <w:proofErr w:type="spellStart"/>
      <w:r w:rsidRPr="00D85DDE">
        <w:rPr>
          <w:i/>
          <w:iCs/>
          <w:sz w:val="20"/>
          <w:szCs w:val="20"/>
        </w:rPr>
        <w:t>ou</w:t>
      </w:r>
      <w:proofErr w:type="spellEnd"/>
      <w:r w:rsidRPr="00D85DDE">
        <w:rPr>
          <w:i/>
          <w:iCs/>
          <w:sz w:val="20"/>
          <w:szCs w:val="20"/>
        </w:rPr>
        <w:t xml:space="preserve"> </w:t>
      </w:r>
      <w:proofErr w:type="spellStart"/>
      <w:r w:rsidRPr="00D85DDE">
        <w:rPr>
          <w:i/>
          <w:iCs/>
          <w:sz w:val="20"/>
          <w:szCs w:val="20"/>
        </w:rPr>
        <w:t>Instituição</w:t>
      </w:r>
      <w:proofErr w:type="spellEnd"/>
      <w:r w:rsidRPr="00D85DDE">
        <w:rPr>
          <w:i/>
          <w:iCs/>
          <w:sz w:val="20"/>
          <w:szCs w:val="20"/>
        </w:rPr>
        <w:t xml:space="preserve">, </w:t>
      </w:r>
      <w:proofErr w:type="spellStart"/>
      <w:r w:rsidRPr="00D85DDE">
        <w:rPr>
          <w:i/>
          <w:iCs/>
          <w:sz w:val="20"/>
          <w:szCs w:val="20"/>
        </w:rPr>
        <w:t>Cidade</w:t>
      </w:r>
      <w:proofErr w:type="spellEnd"/>
      <w:r w:rsidRPr="00D85DDE">
        <w:rPr>
          <w:i/>
          <w:iCs/>
          <w:sz w:val="20"/>
          <w:szCs w:val="20"/>
        </w:rPr>
        <w:t>, País. (</w:t>
      </w:r>
      <w:proofErr w:type="spellStart"/>
      <w:r w:rsidRPr="00D85DDE">
        <w:rPr>
          <w:i/>
          <w:iCs/>
          <w:sz w:val="20"/>
          <w:szCs w:val="20"/>
        </w:rPr>
        <w:t>Tamanho</w:t>
      </w:r>
      <w:proofErr w:type="spellEnd"/>
      <w:r w:rsidRPr="00D85DDE">
        <w:rPr>
          <w:i/>
          <w:iCs/>
          <w:sz w:val="20"/>
          <w:szCs w:val="20"/>
        </w:rPr>
        <w:t xml:space="preserve"> 10 e </w:t>
      </w:r>
      <w:proofErr w:type="spellStart"/>
      <w:r w:rsidRPr="00D85DDE">
        <w:rPr>
          <w:i/>
          <w:iCs/>
          <w:sz w:val="20"/>
          <w:szCs w:val="20"/>
        </w:rPr>
        <w:t>itálico</w:t>
      </w:r>
      <w:proofErr w:type="spellEnd"/>
      <w:r w:rsidRPr="00D85DDE">
        <w:rPr>
          <w:i/>
          <w:iCs/>
          <w:sz w:val="20"/>
          <w:szCs w:val="20"/>
        </w:rPr>
        <w:t xml:space="preserve">) </w:t>
      </w:r>
    </w:p>
    <w:p w14:paraId="7037C19E" w14:textId="77777777" w:rsidR="00D85DDE" w:rsidRPr="00D85DDE" w:rsidRDefault="009E3305" w:rsidP="007A1C0D">
      <w:pPr>
        <w:jc w:val="center"/>
        <w:rPr>
          <w:i/>
          <w:iCs/>
          <w:sz w:val="20"/>
          <w:szCs w:val="20"/>
        </w:rPr>
      </w:pPr>
      <w:r w:rsidRPr="00D85DDE">
        <w:rPr>
          <w:i/>
          <w:iCs/>
          <w:sz w:val="20"/>
          <w:szCs w:val="20"/>
        </w:rPr>
        <w:t xml:space="preserve">2Departamento, </w:t>
      </w:r>
      <w:proofErr w:type="spellStart"/>
      <w:r w:rsidRPr="00D85DDE">
        <w:rPr>
          <w:i/>
          <w:iCs/>
          <w:sz w:val="20"/>
          <w:szCs w:val="20"/>
        </w:rPr>
        <w:t>Universidade</w:t>
      </w:r>
      <w:proofErr w:type="spellEnd"/>
      <w:r w:rsidRPr="00D85DDE">
        <w:rPr>
          <w:i/>
          <w:iCs/>
          <w:sz w:val="20"/>
          <w:szCs w:val="20"/>
        </w:rPr>
        <w:t xml:space="preserve"> </w:t>
      </w:r>
      <w:proofErr w:type="spellStart"/>
      <w:r w:rsidRPr="00D85DDE">
        <w:rPr>
          <w:i/>
          <w:iCs/>
          <w:sz w:val="20"/>
          <w:szCs w:val="20"/>
        </w:rPr>
        <w:t>ou</w:t>
      </w:r>
      <w:proofErr w:type="spellEnd"/>
      <w:r w:rsidRPr="00D85DDE">
        <w:rPr>
          <w:i/>
          <w:iCs/>
          <w:sz w:val="20"/>
          <w:szCs w:val="20"/>
        </w:rPr>
        <w:t xml:space="preserve"> </w:t>
      </w:r>
      <w:proofErr w:type="spellStart"/>
      <w:r w:rsidRPr="00D85DDE">
        <w:rPr>
          <w:i/>
          <w:iCs/>
          <w:sz w:val="20"/>
          <w:szCs w:val="20"/>
        </w:rPr>
        <w:t>Instituição</w:t>
      </w:r>
      <w:proofErr w:type="spellEnd"/>
      <w:r w:rsidRPr="00D85DDE">
        <w:rPr>
          <w:i/>
          <w:iCs/>
          <w:sz w:val="20"/>
          <w:szCs w:val="20"/>
        </w:rPr>
        <w:t xml:space="preserve">, </w:t>
      </w:r>
      <w:proofErr w:type="spellStart"/>
      <w:r w:rsidRPr="00D85DDE">
        <w:rPr>
          <w:i/>
          <w:iCs/>
          <w:sz w:val="20"/>
          <w:szCs w:val="20"/>
        </w:rPr>
        <w:t>Cidade</w:t>
      </w:r>
      <w:proofErr w:type="spellEnd"/>
      <w:r w:rsidRPr="00D85DDE">
        <w:rPr>
          <w:i/>
          <w:iCs/>
          <w:sz w:val="20"/>
          <w:szCs w:val="20"/>
        </w:rPr>
        <w:t>, País. (</w:t>
      </w:r>
      <w:proofErr w:type="spellStart"/>
      <w:r w:rsidRPr="00D85DDE">
        <w:rPr>
          <w:i/>
          <w:iCs/>
          <w:sz w:val="20"/>
          <w:szCs w:val="20"/>
        </w:rPr>
        <w:t>Tamanho</w:t>
      </w:r>
      <w:proofErr w:type="spellEnd"/>
      <w:r w:rsidRPr="00D85DDE">
        <w:rPr>
          <w:i/>
          <w:iCs/>
          <w:sz w:val="20"/>
          <w:szCs w:val="20"/>
        </w:rPr>
        <w:t xml:space="preserve"> 10 e </w:t>
      </w:r>
      <w:proofErr w:type="spellStart"/>
      <w:r w:rsidRPr="00D85DDE">
        <w:rPr>
          <w:i/>
          <w:iCs/>
          <w:sz w:val="20"/>
          <w:szCs w:val="20"/>
        </w:rPr>
        <w:t>itálico</w:t>
      </w:r>
      <w:proofErr w:type="spellEnd"/>
      <w:r w:rsidRPr="00D85DDE">
        <w:rPr>
          <w:i/>
          <w:iCs/>
          <w:sz w:val="20"/>
          <w:szCs w:val="20"/>
        </w:rPr>
        <w:t xml:space="preserve">) </w:t>
      </w:r>
    </w:p>
    <w:p w14:paraId="37659D85" w14:textId="70FE8B6D" w:rsidR="006721CD" w:rsidRDefault="009E3305" w:rsidP="007A1C0D">
      <w:pPr>
        <w:jc w:val="center"/>
        <w:rPr>
          <w:i/>
          <w:sz w:val="20"/>
        </w:rPr>
      </w:pPr>
      <w:r w:rsidRPr="00D85DDE">
        <w:rPr>
          <w:i/>
          <w:iCs/>
          <w:sz w:val="20"/>
          <w:szCs w:val="20"/>
        </w:rPr>
        <w:t xml:space="preserve">3Departamento, </w:t>
      </w:r>
      <w:proofErr w:type="spellStart"/>
      <w:r w:rsidRPr="00D85DDE">
        <w:rPr>
          <w:i/>
          <w:iCs/>
          <w:sz w:val="20"/>
          <w:szCs w:val="20"/>
        </w:rPr>
        <w:t>Universidade</w:t>
      </w:r>
      <w:proofErr w:type="spellEnd"/>
      <w:r w:rsidRPr="00D85DDE">
        <w:rPr>
          <w:i/>
          <w:iCs/>
          <w:sz w:val="20"/>
          <w:szCs w:val="20"/>
        </w:rPr>
        <w:t xml:space="preserve"> </w:t>
      </w:r>
      <w:proofErr w:type="spellStart"/>
      <w:r w:rsidRPr="00D85DDE">
        <w:rPr>
          <w:i/>
          <w:iCs/>
          <w:sz w:val="20"/>
          <w:szCs w:val="20"/>
        </w:rPr>
        <w:t>ou</w:t>
      </w:r>
      <w:proofErr w:type="spellEnd"/>
      <w:r w:rsidRPr="00D85DDE">
        <w:rPr>
          <w:i/>
          <w:iCs/>
          <w:sz w:val="20"/>
          <w:szCs w:val="20"/>
        </w:rPr>
        <w:t xml:space="preserve"> </w:t>
      </w:r>
      <w:proofErr w:type="spellStart"/>
      <w:r w:rsidRPr="00D85DDE">
        <w:rPr>
          <w:i/>
          <w:iCs/>
          <w:sz w:val="20"/>
          <w:szCs w:val="20"/>
        </w:rPr>
        <w:t>Instituição</w:t>
      </w:r>
      <w:proofErr w:type="spellEnd"/>
      <w:r w:rsidRPr="00D85DDE">
        <w:rPr>
          <w:i/>
          <w:iCs/>
          <w:sz w:val="20"/>
          <w:szCs w:val="20"/>
        </w:rPr>
        <w:t xml:space="preserve">, </w:t>
      </w:r>
      <w:proofErr w:type="spellStart"/>
      <w:r w:rsidRPr="00D85DDE">
        <w:rPr>
          <w:i/>
          <w:iCs/>
          <w:sz w:val="20"/>
          <w:szCs w:val="20"/>
        </w:rPr>
        <w:t>Cidade</w:t>
      </w:r>
      <w:proofErr w:type="spellEnd"/>
      <w:r w:rsidRPr="00D85DDE">
        <w:rPr>
          <w:i/>
          <w:iCs/>
          <w:sz w:val="20"/>
          <w:szCs w:val="20"/>
        </w:rPr>
        <w:t>, País. (</w:t>
      </w:r>
      <w:proofErr w:type="spellStart"/>
      <w:r w:rsidRPr="00D85DDE">
        <w:rPr>
          <w:i/>
          <w:iCs/>
          <w:sz w:val="20"/>
          <w:szCs w:val="20"/>
        </w:rPr>
        <w:t>Tamanho</w:t>
      </w:r>
      <w:proofErr w:type="spellEnd"/>
      <w:r w:rsidRPr="00D85DDE">
        <w:rPr>
          <w:i/>
          <w:iCs/>
          <w:sz w:val="20"/>
          <w:szCs w:val="20"/>
        </w:rPr>
        <w:t xml:space="preserve"> 10 e </w:t>
      </w:r>
      <w:proofErr w:type="spellStart"/>
      <w:r w:rsidRPr="00D85DDE">
        <w:rPr>
          <w:i/>
          <w:iCs/>
          <w:sz w:val="20"/>
          <w:szCs w:val="20"/>
        </w:rPr>
        <w:t>itálico</w:t>
      </w:r>
      <w:proofErr w:type="spellEnd"/>
      <w:r>
        <w:t>)</w:t>
      </w:r>
    </w:p>
    <w:p w14:paraId="5058B86E" w14:textId="260BAF54" w:rsidR="00DA1DAC" w:rsidRPr="00D85DDE" w:rsidRDefault="009E3305" w:rsidP="007A1C0D">
      <w:pPr>
        <w:jc w:val="center"/>
        <w:rPr>
          <w:i/>
          <w:sz w:val="18"/>
          <w:szCs w:val="18"/>
        </w:rPr>
      </w:pPr>
      <w:r w:rsidRPr="00D85DDE">
        <w:rPr>
          <w:sz w:val="18"/>
          <w:szCs w:val="18"/>
        </w:rPr>
        <w:t>autor.correspondente@servidor.pt (</w:t>
      </w:r>
      <w:proofErr w:type="spellStart"/>
      <w:r w:rsidRPr="00D85DDE">
        <w:rPr>
          <w:sz w:val="18"/>
          <w:szCs w:val="18"/>
        </w:rPr>
        <w:t>Tamanho</w:t>
      </w:r>
      <w:proofErr w:type="spellEnd"/>
      <w:r w:rsidRPr="00D85DDE">
        <w:rPr>
          <w:sz w:val="18"/>
          <w:szCs w:val="18"/>
        </w:rPr>
        <w:t xml:space="preserve"> 9) (</w:t>
      </w:r>
      <w:proofErr w:type="spellStart"/>
      <w:r w:rsidRPr="00D85DDE">
        <w:rPr>
          <w:sz w:val="18"/>
          <w:szCs w:val="18"/>
        </w:rPr>
        <w:t>apenas</w:t>
      </w:r>
      <w:proofErr w:type="spellEnd"/>
      <w:r w:rsidRPr="00D85DDE">
        <w:rPr>
          <w:sz w:val="18"/>
          <w:szCs w:val="18"/>
        </w:rPr>
        <w:t xml:space="preserve"> é </w:t>
      </w:r>
      <w:proofErr w:type="spellStart"/>
      <w:r w:rsidRPr="00D85DDE">
        <w:rPr>
          <w:sz w:val="18"/>
          <w:szCs w:val="18"/>
        </w:rPr>
        <w:t>permitido</w:t>
      </w:r>
      <w:proofErr w:type="spellEnd"/>
      <w:r w:rsidRPr="00D85DDE">
        <w:rPr>
          <w:sz w:val="18"/>
          <w:szCs w:val="18"/>
        </w:rPr>
        <w:t xml:space="preserve"> o e-mail do </w:t>
      </w:r>
      <w:proofErr w:type="spellStart"/>
      <w:r w:rsidRPr="00D85DDE">
        <w:rPr>
          <w:sz w:val="18"/>
          <w:szCs w:val="18"/>
        </w:rPr>
        <w:t>autor</w:t>
      </w:r>
      <w:proofErr w:type="spellEnd"/>
      <w:r w:rsidRPr="00D85DDE">
        <w:rPr>
          <w:sz w:val="18"/>
          <w:szCs w:val="18"/>
        </w:rPr>
        <w:t xml:space="preserve"> </w:t>
      </w:r>
      <w:proofErr w:type="spellStart"/>
      <w:r w:rsidRPr="00D85DDE">
        <w:rPr>
          <w:sz w:val="18"/>
          <w:szCs w:val="18"/>
        </w:rPr>
        <w:t>correspondente</w:t>
      </w:r>
      <w:proofErr w:type="spellEnd"/>
      <w:r w:rsidRPr="00D85DDE">
        <w:rPr>
          <w:sz w:val="18"/>
          <w:szCs w:val="18"/>
        </w:rPr>
        <w:t>)</w:t>
      </w:r>
    </w:p>
    <w:p w14:paraId="4874A175" w14:textId="77777777" w:rsidR="00D85DDE" w:rsidRPr="00D85DDE" w:rsidRDefault="00D85DDE" w:rsidP="007A1C0D">
      <w:pPr>
        <w:spacing w:after="240"/>
        <w:jc w:val="center"/>
        <w:rPr>
          <w:i/>
          <w:iCs/>
          <w:sz w:val="20"/>
          <w:szCs w:val="20"/>
        </w:rPr>
      </w:pPr>
    </w:p>
    <w:p w14:paraId="2C0ECD5D" w14:textId="2951F6C5" w:rsidR="006721CD" w:rsidRPr="00D85DDE" w:rsidRDefault="00C73F88" w:rsidP="007A1C0D">
      <w:pPr>
        <w:spacing w:after="240"/>
        <w:jc w:val="center"/>
        <w:rPr>
          <w:i/>
          <w:iCs/>
          <w:color w:val="FF0000"/>
          <w:sz w:val="20"/>
          <w:szCs w:val="20"/>
        </w:rPr>
      </w:pPr>
      <w:bookmarkStart w:id="0" w:name="_Hlk220332070"/>
      <w:proofErr w:type="spellStart"/>
      <w:r w:rsidRPr="00D85DDE">
        <w:rPr>
          <w:b/>
          <w:bCs/>
          <w:sz w:val="20"/>
          <w:szCs w:val="20"/>
        </w:rPr>
        <w:t>Resumo</w:t>
      </w:r>
      <w:proofErr w:type="spellEnd"/>
      <w:r w:rsidRPr="00D85DDE">
        <w:rPr>
          <w:sz w:val="20"/>
          <w:szCs w:val="20"/>
        </w:rPr>
        <w:t xml:space="preserve"> –</w:t>
      </w:r>
      <w:r w:rsidRPr="00D85DDE">
        <w:rPr>
          <w:i/>
          <w:iCs/>
          <w:sz w:val="20"/>
          <w:szCs w:val="20"/>
        </w:rPr>
        <w:t xml:space="preserve"> (</w:t>
      </w:r>
      <w:proofErr w:type="spellStart"/>
      <w:r w:rsidRPr="00D85DDE">
        <w:rPr>
          <w:i/>
          <w:iCs/>
          <w:sz w:val="20"/>
          <w:szCs w:val="20"/>
        </w:rPr>
        <w:t>Tamanho</w:t>
      </w:r>
      <w:proofErr w:type="spellEnd"/>
      <w:r w:rsidRPr="00D85DDE">
        <w:rPr>
          <w:i/>
          <w:iCs/>
          <w:sz w:val="20"/>
          <w:szCs w:val="20"/>
        </w:rPr>
        <w:t xml:space="preserve"> 10 e </w:t>
      </w:r>
      <w:proofErr w:type="spellStart"/>
      <w:r w:rsidRPr="00D85DDE">
        <w:rPr>
          <w:i/>
          <w:iCs/>
          <w:sz w:val="20"/>
          <w:szCs w:val="20"/>
        </w:rPr>
        <w:t>itálico</w:t>
      </w:r>
      <w:proofErr w:type="spellEnd"/>
      <w:r w:rsidRPr="00D85DDE">
        <w:rPr>
          <w:i/>
          <w:iCs/>
          <w:sz w:val="20"/>
          <w:szCs w:val="20"/>
        </w:rPr>
        <w:t xml:space="preserve">) Este </w:t>
      </w:r>
      <w:proofErr w:type="spellStart"/>
      <w:r w:rsidRPr="00D85DDE">
        <w:rPr>
          <w:i/>
          <w:iCs/>
          <w:sz w:val="20"/>
          <w:szCs w:val="20"/>
        </w:rPr>
        <w:t>documento</w:t>
      </w:r>
      <w:proofErr w:type="spellEnd"/>
      <w:r w:rsidRPr="00D85DDE">
        <w:rPr>
          <w:i/>
          <w:iCs/>
          <w:sz w:val="20"/>
          <w:szCs w:val="20"/>
        </w:rPr>
        <w:t xml:space="preserve"> </w:t>
      </w:r>
      <w:proofErr w:type="spellStart"/>
      <w:r w:rsidRPr="00D85DDE">
        <w:rPr>
          <w:i/>
          <w:iCs/>
          <w:sz w:val="20"/>
          <w:szCs w:val="20"/>
        </w:rPr>
        <w:t>fornece</w:t>
      </w:r>
      <w:proofErr w:type="spellEnd"/>
      <w:r w:rsidRPr="00D85DDE">
        <w:rPr>
          <w:i/>
          <w:iCs/>
          <w:sz w:val="20"/>
          <w:szCs w:val="20"/>
        </w:rPr>
        <w:t xml:space="preserve"> </w:t>
      </w:r>
      <w:proofErr w:type="spellStart"/>
      <w:r w:rsidRPr="00D85DDE">
        <w:rPr>
          <w:i/>
          <w:iCs/>
          <w:sz w:val="20"/>
          <w:szCs w:val="20"/>
        </w:rPr>
        <w:t>instruções</w:t>
      </w:r>
      <w:proofErr w:type="spellEnd"/>
      <w:r w:rsidRPr="00D85DDE">
        <w:rPr>
          <w:i/>
          <w:iCs/>
          <w:sz w:val="20"/>
          <w:szCs w:val="20"/>
        </w:rPr>
        <w:t xml:space="preserve"> de </w:t>
      </w:r>
      <w:proofErr w:type="spellStart"/>
      <w:r w:rsidRPr="00D85DDE">
        <w:rPr>
          <w:i/>
          <w:iCs/>
          <w:sz w:val="20"/>
          <w:szCs w:val="20"/>
        </w:rPr>
        <w:t>formatação</w:t>
      </w:r>
      <w:proofErr w:type="spellEnd"/>
      <w:r w:rsidRPr="00D85DDE">
        <w:rPr>
          <w:i/>
          <w:iCs/>
          <w:sz w:val="20"/>
          <w:szCs w:val="20"/>
        </w:rPr>
        <w:t xml:space="preserve"> para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autores</w:t>
      </w:r>
      <w:proofErr w:type="spellEnd"/>
      <w:r w:rsidRPr="00D85DDE">
        <w:rPr>
          <w:i/>
          <w:iCs/>
          <w:sz w:val="20"/>
          <w:szCs w:val="20"/>
        </w:rPr>
        <w:t xml:space="preserve"> que </w:t>
      </w:r>
      <w:proofErr w:type="spellStart"/>
      <w:r w:rsidRPr="00D85DDE">
        <w:rPr>
          <w:i/>
          <w:iCs/>
          <w:sz w:val="20"/>
          <w:szCs w:val="20"/>
        </w:rPr>
        <w:t>preparam</w:t>
      </w:r>
      <w:proofErr w:type="spellEnd"/>
      <w:r w:rsidRPr="00D85DDE">
        <w:rPr>
          <w:i/>
          <w:iCs/>
          <w:sz w:val="20"/>
          <w:szCs w:val="20"/>
        </w:rPr>
        <w:t xml:space="preserve"> </w:t>
      </w:r>
      <w:proofErr w:type="spellStart"/>
      <w:r w:rsidRPr="00D85DDE">
        <w:rPr>
          <w:i/>
          <w:iCs/>
          <w:sz w:val="20"/>
          <w:szCs w:val="20"/>
        </w:rPr>
        <w:t>artigos</w:t>
      </w:r>
      <w:proofErr w:type="spellEnd"/>
      <w:r w:rsidRPr="00D85DDE">
        <w:rPr>
          <w:i/>
          <w:iCs/>
          <w:sz w:val="20"/>
          <w:szCs w:val="20"/>
        </w:rPr>
        <w:t xml:space="preserve"> para </w:t>
      </w:r>
      <w:proofErr w:type="spellStart"/>
      <w:r w:rsidRPr="00D85DDE">
        <w:rPr>
          <w:i/>
          <w:iCs/>
          <w:sz w:val="20"/>
          <w:szCs w:val="20"/>
        </w:rPr>
        <w:t>publicação</w:t>
      </w:r>
      <w:proofErr w:type="spellEnd"/>
      <w:r w:rsidRPr="00D85DDE">
        <w:rPr>
          <w:i/>
          <w:iCs/>
          <w:sz w:val="20"/>
          <w:szCs w:val="20"/>
        </w:rPr>
        <w:t xml:space="preserve"> </w:t>
      </w:r>
      <w:proofErr w:type="spellStart"/>
      <w:r w:rsidRPr="00D85DDE">
        <w:rPr>
          <w:i/>
          <w:iCs/>
          <w:sz w:val="20"/>
          <w:szCs w:val="20"/>
        </w:rPr>
        <w:t>na</w:t>
      </w:r>
      <w:proofErr w:type="spellEnd"/>
      <w:r w:rsidRPr="00D85DDE">
        <w:rPr>
          <w:i/>
          <w:iCs/>
          <w:sz w:val="20"/>
          <w:szCs w:val="20"/>
        </w:rPr>
        <w:t xml:space="preserve"> </w:t>
      </w:r>
      <w:proofErr w:type="spellStart"/>
      <w:r w:rsidRPr="00D85DDE">
        <w:rPr>
          <w:i/>
          <w:iCs/>
          <w:sz w:val="20"/>
          <w:szCs w:val="20"/>
        </w:rPr>
        <w:t>revista</w:t>
      </w:r>
      <w:proofErr w:type="spellEnd"/>
      <w:r w:rsidRPr="00D85DDE">
        <w:rPr>
          <w:i/>
          <w:iCs/>
          <w:sz w:val="20"/>
          <w:szCs w:val="20"/>
        </w:rPr>
        <w:t xml:space="preserve"> </w:t>
      </w:r>
      <w:proofErr w:type="spellStart"/>
      <w:r w:rsidRPr="00D85DDE">
        <w:rPr>
          <w:i/>
          <w:iCs/>
          <w:sz w:val="20"/>
          <w:szCs w:val="20"/>
        </w:rPr>
        <w:t>Actas</w:t>
      </w:r>
      <w:proofErr w:type="spellEnd"/>
      <w:r w:rsidRPr="00D85DDE">
        <w:rPr>
          <w:i/>
          <w:iCs/>
          <w:sz w:val="20"/>
          <w:szCs w:val="20"/>
        </w:rPr>
        <w:t xml:space="preserve"> de </w:t>
      </w:r>
      <w:proofErr w:type="spellStart"/>
      <w:r w:rsidRPr="00D85DDE">
        <w:rPr>
          <w:i/>
          <w:iCs/>
          <w:sz w:val="20"/>
          <w:szCs w:val="20"/>
        </w:rPr>
        <w:t>Gerontologia</w:t>
      </w:r>
      <w:proofErr w:type="spellEnd"/>
      <w:r w:rsidRPr="00D85DDE">
        <w:rPr>
          <w:i/>
          <w:iCs/>
          <w:sz w:val="20"/>
          <w:szCs w:val="20"/>
        </w:rPr>
        <w:t xml:space="preserve">.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autores</w:t>
      </w:r>
      <w:proofErr w:type="spellEnd"/>
      <w:r w:rsidRPr="00D85DDE">
        <w:rPr>
          <w:i/>
          <w:iCs/>
          <w:sz w:val="20"/>
          <w:szCs w:val="20"/>
        </w:rPr>
        <w:t xml:space="preserve"> </w:t>
      </w:r>
      <w:proofErr w:type="spellStart"/>
      <w:r w:rsidRPr="00D85DDE">
        <w:rPr>
          <w:i/>
          <w:iCs/>
          <w:sz w:val="20"/>
          <w:szCs w:val="20"/>
        </w:rPr>
        <w:t>devem</w:t>
      </w:r>
      <w:proofErr w:type="spellEnd"/>
      <w:r w:rsidRPr="00D85DDE">
        <w:rPr>
          <w:i/>
          <w:iCs/>
          <w:sz w:val="20"/>
          <w:szCs w:val="20"/>
        </w:rPr>
        <w:t xml:space="preserve"> </w:t>
      </w:r>
      <w:proofErr w:type="spellStart"/>
      <w:r w:rsidRPr="00D85DDE">
        <w:rPr>
          <w:i/>
          <w:iCs/>
          <w:sz w:val="20"/>
          <w:szCs w:val="20"/>
        </w:rPr>
        <w:t>seguir</w:t>
      </w:r>
      <w:proofErr w:type="spellEnd"/>
      <w:r w:rsidRPr="00D85DDE">
        <w:rPr>
          <w:i/>
          <w:iCs/>
          <w:sz w:val="20"/>
          <w:szCs w:val="20"/>
        </w:rPr>
        <w:t xml:space="preserve"> </w:t>
      </w:r>
      <w:proofErr w:type="spellStart"/>
      <w:r w:rsidRPr="00D85DDE">
        <w:rPr>
          <w:i/>
          <w:iCs/>
          <w:sz w:val="20"/>
          <w:szCs w:val="20"/>
        </w:rPr>
        <w:t>rigorosamente</w:t>
      </w:r>
      <w:proofErr w:type="spellEnd"/>
      <w:r w:rsidRPr="00D85DDE">
        <w:rPr>
          <w:i/>
          <w:iCs/>
          <w:sz w:val="20"/>
          <w:szCs w:val="20"/>
        </w:rPr>
        <w:t xml:space="preserve"> as </w:t>
      </w:r>
      <w:proofErr w:type="spellStart"/>
      <w:r w:rsidRPr="00D85DDE">
        <w:rPr>
          <w:i/>
          <w:iCs/>
          <w:sz w:val="20"/>
          <w:szCs w:val="20"/>
        </w:rPr>
        <w:t>instruções</w:t>
      </w:r>
      <w:proofErr w:type="spellEnd"/>
      <w:r w:rsidRPr="00D85DDE">
        <w:rPr>
          <w:i/>
          <w:iCs/>
          <w:sz w:val="20"/>
          <w:szCs w:val="20"/>
        </w:rPr>
        <w:t xml:space="preserve"> </w:t>
      </w:r>
      <w:proofErr w:type="spellStart"/>
      <w:r w:rsidRPr="00D85DDE">
        <w:rPr>
          <w:i/>
          <w:iCs/>
          <w:sz w:val="20"/>
          <w:szCs w:val="20"/>
        </w:rPr>
        <w:t>apresentadas</w:t>
      </w:r>
      <w:proofErr w:type="spellEnd"/>
      <w:r w:rsidRPr="00D85DDE">
        <w:rPr>
          <w:i/>
          <w:iCs/>
          <w:sz w:val="20"/>
          <w:szCs w:val="20"/>
        </w:rPr>
        <w:t xml:space="preserve"> </w:t>
      </w:r>
      <w:proofErr w:type="spellStart"/>
      <w:r w:rsidRPr="00D85DDE">
        <w:rPr>
          <w:i/>
          <w:iCs/>
          <w:sz w:val="20"/>
          <w:szCs w:val="20"/>
        </w:rPr>
        <w:t>neste</w:t>
      </w:r>
      <w:proofErr w:type="spellEnd"/>
      <w:r w:rsidRPr="00D85DDE">
        <w:rPr>
          <w:i/>
          <w:iCs/>
          <w:sz w:val="20"/>
          <w:szCs w:val="20"/>
        </w:rPr>
        <w:t xml:space="preserve"> </w:t>
      </w:r>
      <w:proofErr w:type="spellStart"/>
      <w:r w:rsidRPr="00D85DDE">
        <w:rPr>
          <w:i/>
          <w:iCs/>
          <w:sz w:val="20"/>
          <w:szCs w:val="20"/>
        </w:rPr>
        <w:t>documento</w:t>
      </w:r>
      <w:proofErr w:type="spellEnd"/>
      <w:r w:rsidRPr="00D85DDE">
        <w:rPr>
          <w:i/>
          <w:iCs/>
          <w:sz w:val="20"/>
          <w:szCs w:val="20"/>
        </w:rPr>
        <w:t xml:space="preserve"> para que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artigos</w:t>
      </w:r>
      <w:proofErr w:type="spellEnd"/>
      <w:r w:rsidRPr="00D85DDE">
        <w:rPr>
          <w:i/>
          <w:iCs/>
          <w:sz w:val="20"/>
          <w:szCs w:val="20"/>
        </w:rPr>
        <w:t xml:space="preserve"> </w:t>
      </w:r>
      <w:proofErr w:type="spellStart"/>
      <w:r w:rsidRPr="00D85DDE">
        <w:rPr>
          <w:i/>
          <w:iCs/>
          <w:sz w:val="20"/>
          <w:szCs w:val="20"/>
        </w:rPr>
        <w:t>possam</w:t>
      </w:r>
      <w:proofErr w:type="spellEnd"/>
      <w:r w:rsidRPr="00D85DDE">
        <w:rPr>
          <w:i/>
          <w:iCs/>
          <w:sz w:val="20"/>
          <w:szCs w:val="20"/>
        </w:rPr>
        <w:t xml:space="preserve"> ser </w:t>
      </w:r>
      <w:proofErr w:type="spellStart"/>
      <w:r w:rsidRPr="00D85DDE">
        <w:rPr>
          <w:i/>
          <w:iCs/>
          <w:sz w:val="20"/>
          <w:szCs w:val="20"/>
        </w:rPr>
        <w:t>publicados</w:t>
      </w:r>
      <w:proofErr w:type="spellEnd"/>
      <w:r w:rsidRPr="00D85DDE">
        <w:rPr>
          <w:i/>
          <w:iCs/>
          <w:sz w:val="20"/>
          <w:szCs w:val="20"/>
        </w:rPr>
        <w:t xml:space="preserve">. Este </w:t>
      </w:r>
      <w:proofErr w:type="spellStart"/>
      <w:r w:rsidRPr="00D85DDE">
        <w:rPr>
          <w:i/>
          <w:iCs/>
          <w:sz w:val="20"/>
          <w:szCs w:val="20"/>
        </w:rPr>
        <w:t>documento</w:t>
      </w:r>
      <w:proofErr w:type="spellEnd"/>
      <w:r w:rsidRPr="00D85DDE">
        <w:rPr>
          <w:i/>
          <w:iCs/>
          <w:sz w:val="20"/>
          <w:szCs w:val="20"/>
        </w:rPr>
        <w:t xml:space="preserve"> </w:t>
      </w:r>
      <w:proofErr w:type="spellStart"/>
      <w:r w:rsidRPr="00D85DDE">
        <w:rPr>
          <w:i/>
          <w:iCs/>
          <w:sz w:val="20"/>
          <w:szCs w:val="20"/>
        </w:rPr>
        <w:t>pode</w:t>
      </w:r>
      <w:proofErr w:type="spellEnd"/>
      <w:r w:rsidRPr="00D85DDE">
        <w:rPr>
          <w:i/>
          <w:iCs/>
          <w:sz w:val="20"/>
          <w:szCs w:val="20"/>
        </w:rPr>
        <w:t xml:space="preserve"> ser </w:t>
      </w:r>
      <w:proofErr w:type="spellStart"/>
      <w:r w:rsidRPr="00D85DDE">
        <w:rPr>
          <w:i/>
          <w:iCs/>
          <w:sz w:val="20"/>
          <w:szCs w:val="20"/>
        </w:rPr>
        <w:t>utilizado</w:t>
      </w:r>
      <w:proofErr w:type="spellEnd"/>
      <w:r w:rsidRPr="00D85DDE">
        <w:rPr>
          <w:i/>
          <w:iCs/>
          <w:sz w:val="20"/>
          <w:szCs w:val="20"/>
        </w:rPr>
        <w:t xml:space="preserve"> </w:t>
      </w:r>
      <w:proofErr w:type="spellStart"/>
      <w:r w:rsidRPr="00D85DDE">
        <w:rPr>
          <w:i/>
          <w:iCs/>
          <w:sz w:val="20"/>
          <w:szCs w:val="20"/>
        </w:rPr>
        <w:t>simultaneamente</w:t>
      </w:r>
      <w:proofErr w:type="spellEnd"/>
      <w:r w:rsidRPr="00D85DDE">
        <w:rPr>
          <w:i/>
          <w:iCs/>
          <w:sz w:val="20"/>
          <w:szCs w:val="20"/>
        </w:rPr>
        <w:t xml:space="preserve"> </w:t>
      </w:r>
      <w:proofErr w:type="spellStart"/>
      <w:r w:rsidRPr="00D85DDE">
        <w:rPr>
          <w:i/>
          <w:iCs/>
          <w:sz w:val="20"/>
          <w:szCs w:val="20"/>
        </w:rPr>
        <w:t>como</w:t>
      </w:r>
      <w:proofErr w:type="spellEnd"/>
      <w:r w:rsidRPr="00D85DDE">
        <w:rPr>
          <w:i/>
          <w:iCs/>
          <w:sz w:val="20"/>
          <w:szCs w:val="20"/>
        </w:rPr>
        <w:t xml:space="preserve"> conjunto de </w:t>
      </w:r>
      <w:proofErr w:type="spellStart"/>
      <w:r w:rsidRPr="00D85DDE">
        <w:rPr>
          <w:i/>
          <w:iCs/>
          <w:sz w:val="20"/>
          <w:szCs w:val="20"/>
        </w:rPr>
        <w:t>instruções</w:t>
      </w:r>
      <w:proofErr w:type="spellEnd"/>
      <w:r w:rsidRPr="00D85DDE">
        <w:rPr>
          <w:i/>
          <w:iCs/>
          <w:sz w:val="20"/>
          <w:szCs w:val="20"/>
        </w:rPr>
        <w:t xml:space="preserve"> e </w:t>
      </w:r>
      <w:proofErr w:type="spellStart"/>
      <w:r w:rsidRPr="00D85DDE">
        <w:rPr>
          <w:i/>
          <w:iCs/>
          <w:sz w:val="20"/>
          <w:szCs w:val="20"/>
        </w:rPr>
        <w:t>como</w:t>
      </w:r>
      <w:proofErr w:type="spellEnd"/>
      <w:r w:rsidRPr="00D85DDE">
        <w:rPr>
          <w:i/>
          <w:iCs/>
          <w:sz w:val="20"/>
          <w:szCs w:val="20"/>
        </w:rPr>
        <w:t xml:space="preserve"> template para a </w:t>
      </w:r>
      <w:proofErr w:type="spellStart"/>
      <w:r w:rsidRPr="00D85DDE">
        <w:rPr>
          <w:i/>
          <w:iCs/>
          <w:sz w:val="20"/>
          <w:szCs w:val="20"/>
        </w:rPr>
        <w:t>redação</w:t>
      </w:r>
      <w:proofErr w:type="spellEnd"/>
      <w:r w:rsidRPr="00D85DDE">
        <w:rPr>
          <w:i/>
          <w:iCs/>
          <w:sz w:val="20"/>
          <w:szCs w:val="20"/>
        </w:rPr>
        <w:t xml:space="preserve"> do </w:t>
      </w:r>
      <w:proofErr w:type="spellStart"/>
      <w:r w:rsidRPr="00D85DDE">
        <w:rPr>
          <w:i/>
          <w:iCs/>
          <w:sz w:val="20"/>
          <w:szCs w:val="20"/>
        </w:rPr>
        <w:t>manuscrito</w:t>
      </w:r>
      <w:proofErr w:type="spellEnd"/>
      <w:r w:rsidRPr="00D85DDE">
        <w:rPr>
          <w:i/>
          <w:iCs/>
          <w:sz w:val="20"/>
          <w:szCs w:val="20"/>
        </w:rPr>
        <w:t>.</w:t>
      </w:r>
    </w:p>
    <w:bookmarkEnd w:id="0"/>
    <w:p w14:paraId="79CE7CD2" w14:textId="695C7CD4" w:rsidR="00D85DDE" w:rsidRPr="00D85DDE" w:rsidRDefault="00D85DDE" w:rsidP="00D85DDE">
      <w:pPr>
        <w:spacing w:after="240"/>
        <w:jc w:val="center"/>
        <w:rPr>
          <w:i/>
          <w:iCs/>
          <w:color w:val="FF0000"/>
          <w:sz w:val="20"/>
          <w:szCs w:val="20"/>
        </w:rPr>
      </w:pPr>
      <w:r>
        <w:rPr>
          <w:b/>
          <w:bCs/>
          <w:sz w:val="20"/>
          <w:szCs w:val="20"/>
        </w:rPr>
        <w:t>Abstract</w:t>
      </w:r>
      <w:r w:rsidRPr="00D85DDE">
        <w:rPr>
          <w:sz w:val="20"/>
          <w:szCs w:val="20"/>
        </w:rPr>
        <w:t xml:space="preserve"> –</w:t>
      </w:r>
      <w:r w:rsidRPr="00D85DDE">
        <w:rPr>
          <w:i/>
          <w:iCs/>
          <w:sz w:val="20"/>
          <w:szCs w:val="20"/>
        </w:rPr>
        <w:t xml:space="preserve"> (</w:t>
      </w:r>
      <w:proofErr w:type="spellStart"/>
      <w:r w:rsidRPr="00D85DDE">
        <w:rPr>
          <w:i/>
          <w:iCs/>
          <w:sz w:val="20"/>
          <w:szCs w:val="20"/>
        </w:rPr>
        <w:t>Tamanho</w:t>
      </w:r>
      <w:proofErr w:type="spellEnd"/>
      <w:r w:rsidRPr="00D85DDE">
        <w:rPr>
          <w:i/>
          <w:iCs/>
          <w:sz w:val="20"/>
          <w:szCs w:val="20"/>
        </w:rPr>
        <w:t xml:space="preserve"> 10 e </w:t>
      </w:r>
      <w:proofErr w:type="spellStart"/>
      <w:r w:rsidRPr="00D85DDE">
        <w:rPr>
          <w:i/>
          <w:iCs/>
          <w:sz w:val="20"/>
          <w:szCs w:val="20"/>
        </w:rPr>
        <w:t>itálico</w:t>
      </w:r>
      <w:proofErr w:type="spellEnd"/>
      <w:r w:rsidRPr="00D85DDE">
        <w:rPr>
          <w:i/>
          <w:iCs/>
          <w:sz w:val="20"/>
          <w:szCs w:val="20"/>
        </w:rPr>
        <w:t xml:space="preserve">) Este </w:t>
      </w:r>
      <w:proofErr w:type="spellStart"/>
      <w:r w:rsidRPr="00D85DDE">
        <w:rPr>
          <w:i/>
          <w:iCs/>
          <w:sz w:val="20"/>
          <w:szCs w:val="20"/>
        </w:rPr>
        <w:t>documento</w:t>
      </w:r>
      <w:proofErr w:type="spellEnd"/>
      <w:r w:rsidRPr="00D85DDE">
        <w:rPr>
          <w:i/>
          <w:iCs/>
          <w:sz w:val="20"/>
          <w:szCs w:val="20"/>
        </w:rPr>
        <w:t xml:space="preserve"> </w:t>
      </w:r>
      <w:proofErr w:type="spellStart"/>
      <w:r w:rsidRPr="00D85DDE">
        <w:rPr>
          <w:i/>
          <w:iCs/>
          <w:sz w:val="20"/>
          <w:szCs w:val="20"/>
        </w:rPr>
        <w:t>fornece</w:t>
      </w:r>
      <w:proofErr w:type="spellEnd"/>
      <w:r w:rsidRPr="00D85DDE">
        <w:rPr>
          <w:i/>
          <w:iCs/>
          <w:sz w:val="20"/>
          <w:szCs w:val="20"/>
        </w:rPr>
        <w:t xml:space="preserve"> </w:t>
      </w:r>
      <w:proofErr w:type="spellStart"/>
      <w:r w:rsidRPr="00D85DDE">
        <w:rPr>
          <w:i/>
          <w:iCs/>
          <w:sz w:val="20"/>
          <w:szCs w:val="20"/>
        </w:rPr>
        <w:t>instruções</w:t>
      </w:r>
      <w:proofErr w:type="spellEnd"/>
      <w:r w:rsidRPr="00D85DDE">
        <w:rPr>
          <w:i/>
          <w:iCs/>
          <w:sz w:val="20"/>
          <w:szCs w:val="20"/>
        </w:rPr>
        <w:t xml:space="preserve"> de </w:t>
      </w:r>
      <w:proofErr w:type="spellStart"/>
      <w:r w:rsidRPr="00D85DDE">
        <w:rPr>
          <w:i/>
          <w:iCs/>
          <w:sz w:val="20"/>
          <w:szCs w:val="20"/>
        </w:rPr>
        <w:t>formatação</w:t>
      </w:r>
      <w:proofErr w:type="spellEnd"/>
      <w:r w:rsidRPr="00D85DDE">
        <w:rPr>
          <w:i/>
          <w:iCs/>
          <w:sz w:val="20"/>
          <w:szCs w:val="20"/>
        </w:rPr>
        <w:t xml:space="preserve"> para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autores</w:t>
      </w:r>
      <w:proofErr w:type="spellEnd"/>
      <w:r w:rsidRPr="00D85DDE">
        <w:rPr>
          <w:i/>
          <w:iCs/>
          <w:sz w:val="20"/>
          <w:szCs w:val="20"/>
        </w:rPr>
        <w:t xml:space="preserve"> que </w:t>
      </w:r>
      <w:proofErr w:type="spellStart"/>
      <w:r w:rsidRPr="00D85DDE">
        <w:rPr>
          <w:i/>
          <w:iCs/>
          <w:sz w:val="20"/>
          <w:szCs w:val="20"/>
        </w:rPr>
        <w:t>preparam</w:t>
      </w:r>
      <w:proofErr w:type="spellEnd"/>
      <w:r w:rsidRPr="00D85DDE">
        <w:rPr>
          <w:i/>
          <w:iCs/>
          <w:sz w:val="20"/>
          <w:szCs w:val="20"/>
        </w:rPr>
        <w:t xml:space="preserve"> </w:t>
      </w:r>
      <w:proofErr w:type="spellStart"/>
      <w:r w:rsidRPr="00D85DDE">
        <w:rPr>
          <w:i/>
          <w:iCs/>
          <w:sz w:val="20"/>
          <w:szCs w:val="20"/>
        </w:rPr>
        <w:t>artigos</w:t>
      </w:r>
      <w:proofErr w:type="spellEnd"/>
      <w:r w:rsidRPr="00D85DDE">
        <w:rPr>
          <w:i/>
          <w:iCs/>
          <w:sz w:val="20"/>
          <w:szCs w:val="20"/>
        </w:rPr>
        <w:t xml:space="preserve"> para </w:t>
      </w:r>
      <w:proofErr w:type="spellStart"/>
      <w:r w:rsidRPr="00D85DDE">
        <w:rPr>
          <w:i/>
          <w:iCs/>
          <w:sz w:val="20"/>
          <w:szCs w:val="20"/>
        </w:rPr>
        <w:t>publicação</w:t>
      </w:r>
      <w:proofErr w:type="spellEnd"/>
      <w:r w:rsidRPr="00D85DDE">
        <w:rPr>
          <w:i/>
          <w:iCs/>
          <w:sz w:val="20"/>
          <w:szCs w:val="20"/>
        </w:rPr>
        <w:t xml:space="preserve"> </w:t>
      </w:r>
      <w:proofErr w:type="spellStart"/>
      <w:r w:rsidRPr="00D85DDE">
        <w:rPr>
          <w:i/>
          <w:iCs/>
          <w:sz w:val="20"/>
          <w:szCs w:val="20"/>
        </w:rPr>
        <w:t>na</w:t>
      </w:r>
      <w:proofErr w:type="spellEnd"/>
      <w:r w:rsidRPr="00D85DDE">
        <w:rPr>
          <w:i/>
          <w:iCs/>
          <w:sz w:val="20"/>
          <w:szCs w:val="20"/>
        </w:rPr>
        <w:t xml:space="preserve"> </w:t>
      </w:r>
      <w:proofErr w:type="spellStart"/>
      <w:r w:rsidRPr="00D85DDE">
        <w:rPr>
          <w:i/>
          <w:iCs/>
          <w:sz w:val="20"/>
          <w:szCs w:val="20"/>
        </w:rPr>
        <w:t>revista</w:t>
      </w:r>
      <w:proofErr w:type="spellEnd"/>
      <w:r w:rsidRPr="00D85DDE">
        <w:rPr>
          <w:i/>
          <w:iCs/>
          <w:sz w:val="20"/>
          <w:szCs w:val="20"/>
        </w:rPr>
        <w:t xml:space="preserve"> </w:t>
      </w:r>
      <w:proofErr w:type="spellStart"/>
      <w:r w:rsidRPr="00D85DDE">
        <w:rPr>
          <w:i/>
          <w:iCs/>
          <w:sz w:val="20"/>
          <w:szCs w:val="20"/>
        </w:rPr>
        <w:t>Actas</w:t>
      </w:r>
      <w:proofErr w:type="spellEnd"/>
      <w:r w:rsidRPr="00D85DDE">
        <w:rPr>
          <w:i/>
          <w:iCs/>
          <w:sz w:val="20"/>
          <w:szCs w:val="20"/>
        </w:rPr>
        <w:t xml:space="preserve"> de </w:t>
      </w:r>
      <w:proofErr w:type="spellStart"/>
      <w:r w:rsidRPr="00D85DDE">
        <w:rPr>
          <w:i/>
          <w:iCs/>
          <w:sz w:val="20"/>
          <w:szCs w:val="20"/>
        </w:rPr>
        <w:t>Gerontologia</w:t>
      </w:r>
      <w:proofErr w:type="spellEnd"/>
      <w:r w:rsidRPr="00D85DDE">
        <w:rPr>
          <w:i/>
          <w:iCs/>
          <w:sz w:val="20"/>
          <w:szCs w:val="20"/>
        </w:rPr>
        <w:t xml:space="preserve">.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autores</w:t>
      </w:r>
      <w:proofErr w:type="spellEnd"/>
      <w:r w:rsidRPr="00D85DDE">
        <w:rPr>
          <w:i/>
          <w:iCs/>
          <w:sz w:val="20"/>
          <w:szCs w:val="20"/>
        </w:rPr>
        <w:t xml:space="preserve"> </w:t>
      </w:r>
      <w:proofErr w:type="spellStart"/>
      <w:r w:rsidRPr="00D85DDE">
        <w:rPr>
          <w:i/>
          <w:iCs/>
          <w:sz w:val="20"/>
          <w:szCs w:val="20"/>
        </w:rPr>
        <w:t>devem</w:t>
      </w:r>
      <w:proofErr w:type="spellEnd"/>
      <w:r w:rsidRPr="00D85DDE">
        <w:rPr>
          <w:i/>
          <w:iCs/>
          <w:sz w:val="20"/>
          <w:szCs w:val="20"/>
        </w:rPr>
        <w:t xml:space="preserve"> </w:t>
      </w:r>
      <w:proofErr w:type="spellStart"/>
      <w:r w:rsidRPr="00D85DDE">
        <w:rPr>
          <w:i/>
          <w:iCs/>
          <w:sz w:val="20"/>
          <w:szCs w:val="20"/>
        </w:rPr>
        <w:t>seguir</w:t>
      </w:r>
      <w:proofErr w:type="spellEnd"/>
      <w:r w:rsidRPr="00D85DDE">
        <w:rPr>
          <w:i/>
          <w:iCs/>
          <w:sz w:val="20"/>
          <w:szCs w:val="20"/>
        </w:rPr>
        <w:t xml:space="preserve"> </w:t>
      </w:r>
      <w:proofErr w:type="spellStart"/>
      <w:r w:rsidRPr="00D85DDE">
        <w:rPr>
          <w:i/>
          <w:iCs/>
          <w:sz w:val="20"/>
          <w:szCs w:val="20"/>
        </w:rPr>
        <w:t>rigorosamente</w:t>
      </w:r>
      <w:proofErr w:type="spellEnd"/>
      <w:r w:rsidRPr="00D85DDE">
        <w:rPr>
          <w:i/>
          <w:iCs/>
          <w:sz w:val="20"/>
          <w:szCs w:val="20"/>
        </w:rPr>
        <w:t xml:space="preserve"> as </w:t>
      </w:r>
      <w:proofErr w:type="spellStart"/>
      <w:r w:rsidRPr="00D85DDE">
        <w:rPr>
          <w:i/>
          <w:iCs/>
          <w:sz w:val="20"/>
          <w:szCs w:val="20"/>
        </w:rPr>
        <w:t>instruções</w:t>
      </w:r>
      <w:proofErr w:type="spellEnd"/>
      <w:r w:rsidRPr="00D85DDE">
        <w:rPr>
          <w:i/>
          <w:iCs/>
          <w:sz w:val="20"/>
          <w:szCs w:val="20"/>
        </w:rPr>
        <w:t xml:space="preserve"> </w:t>
      </w:r>
      <w:proofErr w:type="spellStart"/>
      <w:r w:rsidRPr="00D85DDE">
        <w:rPr>
          <w:i/>
          <w:iCs/>
          <w:sz w:val="20"/>
          <w:szCs w:val="20"/>
        </w:rPr>
        <w:t>apresentadas</w:t>
      </w:r>
      <w:proofErr w:type="spellEnd"/>
      <w:r w:rsidRPr="00D85DDE">
        <w:rPr>
          <w:i/>
          <w:iCs/>
          <w:sz w:val="20"/>
          <w:szCs w:val="20"/>
        </w:rPr>
        <w:t xml:space="preserve"> </w:t>
      </w:r>
      <w:proofErr w:type="spellStart"/>
      <w:r w:rsidRPr="00D85DDE">
        <w:rPr>
          <w:i/>
          <w:iCs/>
          <w:sz w:val="20"/>
          <w:szCs w:val="20"/>
        </w:rPr>
        <w:t>neste</w:t>
      </w:r>
      <w:proofErr w:type="spellEnd"/>
      <w:r w:rsidRPr="00D85DDE">
        <w:rPr>
          <w:i/>
          <w:iCs/>
          <w:sz w:val="20"/>
          <w:szCs w:val="20"/>
        </w:rPr>
        <w:t xml:space="preserve"> </w:t>
      </w:r>
      <w:proofErr w:type="spellStart"/>
      <w:r w:rsidRPr="00D85DDE">
        <w:rPr>
          <w:i/>
          <w:iCs/>
          <w:sz w:val="20"/>
          <w:szCs w:val="20"/>
        </w:rPr>
        <w:t>documento</w:t>
      </w:r>
      <w:proofErr w:type="spellEnd"/>
      <w:r w:rsidRPr="00D85DDE">
        <w:rPr>
          <w:i/>
          <w:iCs/>
          <w:sz w:val="20"/>
          <w:szCs w:val="20"/>
        </w:rPr>
        <w:t xml:space="preserve"> para que </w:t>
      </w:r>
      <w:proofErr w:type="spellStart"/>
      <w:r w:rsidRPr="00D85DDE">
        <w:rPr>
          <w:i/>
          <w:iCs/>
          <w:sz w:val="20"/>
          <w:szCs w:val="20"/>
        </w:rPr>
        <w:t>os</w:t>
      </w:r>
      <w:proofErr w:type="spellEnd"/>
      <w:r w:rsidRPr="00D85DDE">
        <w:rPr>
          <w:i/>
          <w:iCs/>
          <w:sz w:val="20"/>
          <w:szCs w:val="20"/>
        </w:rPr>
        <w:t xml:space="preserve"> </w:t>
      </w:r>
      <w:proofErr w:type="spellStart"/>
      <w:r w:rsidRPr="00D85DDE">
        <w:rPr>
          <w:i/>
          <w:iCs/>
          <w:sz w:val="20"/>
          <w:szCs w:val="20"/>
        </w:rPr>
        <w:t>artigos</w:t>
      </w:r>
      <w:proofErr w:type="spellEnd"/>
      <w:r w:rsidRPr="00D85DDE">
        <w:rPr>
          <w:i/>
          <w:iCs/>
          <w:sz w:val="20"/>
          <w:szCs w:val="20"/>
        </w:rPr>
        <w:t xml:space="preserve"> </w:t>
      </w:r>
      <w:proofErr w:type="spellStart"/>
      <w:r w:rsidRPr="00D85DDE">
        <w:rPr>
          <w:i/>
          <w:iCs/>
          <w:sz w:val="20"/>
          <w:szCs w:val="20"/>
        </w:rPr>
        <w:t>possam</w:t>
      </w:r>
      <w:proofErr w:type="spellEnd"/>
      <w:r w:rsidRPr="00D85DDE">
        <w:rPr>
          <w:i/>
          <w:iCs/>
          <w:sz w:val="20"/>
          <w:szCs w:val="20"/>
        </w:rPr>
        <w:t xml:space="preserve"> ser </w:t>
      </w:r>
      <w:proofErr w:type="spellStart"/>
      <w:r w:rsidRPr="00D85DDE">
        <w:rPr>
          <w:i/>
          <w:iCs/>
          <w:sz w:val="20"/>
          <w:szCs w:val="20"/>
        </w:rPr>
        <w:t>publicados</w:t>
      </w:r>
      <w:proofErr w:type="spellEnd"/>
      <w:r w:rsidRPr="00D85DDE">
        <w:rPr>
          <w:i/>
          <w:iCs/>
          <w:sz w:val="20"/>
          <w:szCs w:val="20"/>
        </w:rPr>
        <w:t xml:space="preserve">. Este </w:t>
      </w:r>
      <w:proofErr w:type="spellStart"/>
      <w:r w:rsidRPr="00D85DDE">
        <w:rPr>
          <w:i/>
          <w:iCs/>
          <w:sz w:val="20"/>
          <w:szCs w:val="20"/>
        </w:rPr>
        <w:t>documento</w:t>
      </w:r>
      <w:proofErr w:type="spellEnd"/>
      <w:r w:rsidRPr="00D85DDE">
        <w:rPr>
          <w:i/>
          <w:iCs/>
          <w:sz w:val="20"/>
          <w:szCs w:val="20"/>
        </w:rPr>
        <w:t xml:space="preserve"> </w:t>
      </w:r>
      <w:proofErr w:type="spellStart"/>
      <w:r w:rsidRPr="00D85DDE">
        <w:rPr>
          <w:i/>
          <w:iCs/>
          <w:sz w:val="20"/>
          <w:szCs w:val="20"/>
        </w:rPr>
        <w:t>pode</w:t>
      </w:r>
      <w:proofErr w:type="spellEnd"/>
      <w:r w:rsidRPr="00D85DDE">
        <w:rPr>
          <w:i/>
          <w:iCs/>
          <w:sz w:val="20"/>
          <w:szCs w:val="20"/>
        </w:rPr>
        <w:t xml:space="preserve"> ser </w:t>
      </w:r>
      <w:proofErr w:type="spellStart"/>
      <w:r w:rsidRPr="00D85DDE">
        <w:rPr>
          <w:i/>
          <w:iCs/>
          <w:sz w:val="20"/>
          <w:szCs w:val="20"/>
        </w:rPr>
        <w:t>utilizado</w:t>
      </w:r>
      <w:proofErr w:type="spellEnd"/>
      <w:r w:rsidRPr="00D85DDE">
        <w:rPr>
          <w:i/>
          <w:iCs/>
          <w:sz w:val="20"/>
          <w:szCs w:val="20"/>
        </w:rPr>
        <w:t xml:space="preserve"> </w:t>
      </w:r>
      <w:proofErr w:type="spellStart"/>
      <w:r w:rsidRPr="00D85DDE">
        <w:rPr>
          <w:i/>
          <w:iCs/>
          <w:sz w:val="20"/>
          <w:szCs w:val="20"/>
        </w:rPr>
        <w:t>simultaneamente</w:t>
      </w:r>
      <w:proofErr w:type="spellEnd"/>
      <w:r w:rsidRPr="00D85DDE">
        <w:rPr>
          <w:i/>
          <w:iCs/>
          <w:sz w:val="20"/>
          <w:szCs w:val="20"/>
        </w:rPr>
        <w:t xml:space="preserve"> </w:t>
      </w:r>
      <w:proofErr w:type="spellStart"/>
      <w:r w:rsidRPr="00D85DDE">
        <w:rPr>
          <w:i/>
          <w:iCs/>
          <w:sz w:val="20"/>
          <w:szCs w:val="20"/>
        </w:rPr>
        <w:t>como</w:t>
      </w:r>
      <w:proofErr w:type="spellEnd"/>
      <w:r w:rsidRPr="00D85DDE">
        <w:rPr>
          <w:i/>
          <w:iCs/>
          <w:sz w:val="20"/>
          <w:szCs w:val="20"/>
        </w:rPr>
        <w:t xml:space="preserve"> conjunto de </w:t>
      </w:r>
      <w:proofErr w:type="spellStart"/>
      <w:r w:rsidRPr="00D85DDE">
        <w:rPr>
          <w:i/>
          <w:iCs/>
          <w:sz w:val="20"/>
          <w:szCs w:val="20"/>
        </w:rPr>
        <w:t>instruções</w:t>
      </w:r>
      <w:proofErr w:type="spellEnd"/>
      <w:r w:rsidRPr="00D85DDE">
        <w:rPr>
          <w:i/>
          <w:iCs/>
          <w:sz w:val="20"/>
          <w:szCs w:val="20"/>
        </w:rPr>
        <w:t xml:space="preserve"> e </w:t>
      </w:r>
      <w:proofErr w:type="spellStart"/>
      <w:r w:rsidRPr="00D85DDE">
        <w:rPr>
          <w:i/>
          <w:iCs/>
          <w:sz w:val="20"/>
          <w:szCs w:val="20"/>
        </w:rPr>
        <w:t>como</w:t>
      </w:r>
      <w:proofErr w:type="spellEnd"/>
      <w:r w:rsidRPr="00D85DDE">
        <w:rPr>
          <w:i/>
          <w:iCs/>
          <w:sz w:val="20"/>
          <w:szCs w:val="20"/>
        </w:rPr>
        <w:t xml:space="preserve"> template para a </w:t>
      </w:r>
      <w:proofErr w:type="spellStart"/>
      <w:r w:rsidRPr="00D85DDE">
        <w:rPr>
          <w:i/>
          <w:iCs/>
          <w:sz w:val="20"/>
          <w:szCs w:val="20"/>
        </w:rPr>
        <w:t>redação</w:t>
      </w:r>
      <w:proofErr w:type="spellEnd"/>
      <w:r w:rsidRPr="00D85DDE">
        <w:rPr>
          <w:i/>
          <w:iCs/>
          <w:sz w:val="20"/>
          <w:szCs w:val="20"/>
        </w:rPr>
        <w:t xml:space="preserve"> do </w:t>
      </w:r>
      <w:proofErr w:type="spellStart"/>
      <w:r w:rsidRPr="00D85DDE">
        <w:rPr>
          <w:i/>
          <w:iCs/>
          <w:sz w:val="20"/>
          <w:szCs w:val="20"/>
        </w:rPr>
        <w:t>manuscrito</w:t>
      </w:r>
      <w:proofErr w:type="spellEnd"/>
      <w:r w:rsidRPr="00D85DDE">
        <w:rPr>
          <w:i/>
          <w:iCs/>
          <w:sz w:val="20"/>
          <w:szCs w:val="20"/>
        </w:rPr>
        <w:t>.</w:t>
      </w:r>
    </w:p>
    <w:p w14:paraId="645BF1DA" w14:textId="77777777" w:rsidR="00D85DDE" w:rsidRPr="00D85DDE" w:rsidRDefault="00D85DDE" w:rsidP="00D85DDE">
      <w:pPr>
        <w:spacing w:after="240"/>
        <w:ind w:right="38"/>
        <w:jc w:val="both"/>
        <w:rPr>
          <w:sz w:val="18"/>
          <w:szCs w:val="18"/>
        </w:rPr>
      </w:pPr>
      <w:r w:rsidRPr="00D85DDE">
        <w:rPr>
          <w:sz w:val="18"/>
          <w:szCs w:val="18"/>
        </w:rPr>
        <w:t xml:space="preserve">[O </w:t>
      </w:r>
      <w:proofErr w:type="spellStart"/>
      <w:r w:rsidRPr="00D85DDE">
        <w:rPr>
          <w:sz w:val="18"/>
          <w:szCs w:val="18"/>
        </w:rPr>
        <w:t>resumo</w:t>
      </w:r>
      <w:proofErr w:type="spellEnd"/>
      <w:r w:rsidRPr="00D85DDE">
        <w:rPr>
          <w:sz w:val="18"/>
          <w:szCs w:val="18"/>
        </w:rPr>
        <w:t xml:space="preserve"> </w:t>
      </w:r>
      <w:proofErr w:type="spellStart"/>
      <w:r w:rsidRPr="00D85DDE">
        <w:rPr>
          <w:sz w:val="18"/>
          <w:szCs w:val="18"/>
        </w:rPr>
        <w:t>deve</w:t>
      </w:r>
      <w:proofErr w:type="spellEnd"/>
      <w:r w:rsidRPr="00D85DDE">
        <w:rPr>
          <w:sz w:val="18"/>
          <w:szCs w:val="18"/>
        </w:rPr>
        <w:t xml:space="preserve"> ser </w:t>
      </w:r>
      <w:proofErr w:type="spellStart"/>
      <w:r w:rsidRPr="00D85DDE">
        <w:rPr>
          <w:sz w:val="18"/>
          <w:szCs w:val="18"/>
        </w:rPr>
        <w:t>redigido</w:t>
      </w:r>
      <w:proofErr w:type="spellEnd"/>
      <w:r w:rsidRPr="00D85DDE">
        <w:rPr>
          <w:sz w:val="18"/>
          <w:szCs w:val="18"/>
        </w:rPr>
        <w:t xml:space="preserve"> no tempo </w:t>
      </w:r>
      <w:proofErr w:type="spellStart"/>
      <w:r w:rsidRPr="00D85DDE">
        <w:rPr>
          <w:sz w:val="18"/>
          <w:szCs w:val="18"/>
        </w:rPr>
        <w:t>presente</w:t>
      </w:r>
      <w:proofErr w:type="spellEnd"/>
      <w:r w:rsidRPr="00D85DDE">
        <w:rPr>
          <w:sz w:val="18"/>
          <w:szCs w:val="18"/>
        </w:rPr>
        <w:t xml:space="preserve"> e </w:t>
      </w:r>
      <w:proofErr w:type="spellStart"/>
      <w:r w:rsidRPr="00D85DDE">
        <w:rPr>
          <w:sz w:val="18"/>
          <w:szCs w:val="18"/>
        </w:rPr>
        <w:t>indicar</w:t>
      </w:r>
      <w:proofErr w:type="spellEnd"/>
      <w:r w:rsidRPr="00D85DDE">
        <w:rPr>
          <w:sz w:val="18"/>
          <w:szCs w:val="18"/>
        </w:rPr>
        <w:t xml:space="preserve"> </w:t>
      </w:r>
      <w:proofErr w:type="spellStart"/>
      <w:r w:rsidRPr="00D85DDE">
        <w:rPr>
          <w:sz w:val="18"/>
          <w:szCs w:val="18"/>
        </w:rPr>
        <w:t>claramente</w:t>
      </w:r>
      <w:proofErr w:type="spellEnd"/>
      <w:r w:rsidRPr="00D85DDE">
        <w:rPr>
          <w:sz w:val="18"/>
          <w:szCs w:val="18"/>
        </w:rPr>
        <w:t xml:space="preserve"> a </w:t>
      </w:r>
      <w:proofErr w:type="spellStart"/>
      <w:r w:rsidRPr="00D85DDE">
        <w:rPr>
          <w:sz w:val="18"/>
          <w:szCs w:val="18"/>
        </w:rPr>
        <w:t>novidade</w:t>
      </w:r>
      <w:proofErr w:type="spellEnd"/>
      <w:r w:rsidRPr="00D85DDE">
        <w:rPr>
          <w:sz w:val="18"/>
          <w:szCs w:val="18"/>
        </w:rPr>
        <w:t xml:space="preserve"> do </w:t>
      </w:r>
      <w:proofErr w:type="spellStart"/>
      <w:r w:rsidRPr="00D85DDE">
        <w:rPr>
          <w:sz w:val="18"/>
          <w:szCs w:val="18"/>
        </w:rPr>
        <w:t>trabalho</w:t>
      </w:r>
      <w:proofErr w:type="spellEnd"/>
      <w:r w:rsidRPr="00D85DDE">
        <w:rPr>
          <w:sz w:val="18"/>
          <w:szCs w:val="18"/>
        </w:rPr>
        <w:t xml:space="preserve"> no </w:t>
      </w:r>
      <w:proofErr w:type="spellStart"/>
      <w:r w:rsidRPr="00D85DDE">
        <w:rPr>
          <w:sz w:val="18"/>
          <w:szCs w:val="18"/>
        </w:rPr>
        <w:t>âmbito</w:t>
      </w:r>
      <w:proofErr w:type="spellEnd"/>
      <w:r w:rsidRPr="00D85DDE">
        <w:rPr>
          <w:sz w:val="18"/>
          <w:szCs w:val="18"/>
        </w:rPr>
        <w:t xml:space="preserve"> das </w:t>
      </w:r>
      <w:proofErr w:type="spellStart"/>
      <w:r w:rsidRPr="00D85DDE">
        <w:rPr>
          <w:sz w:val="18"/>
          <w:szCs w:val="18"/>
        </w:rPr>
        <w:t>áreas</w:t>
      </w:r>
      <w:proofErr w:type="spellEnd"/>
      <w:r w:rsidRPr="00D85DDE">
        <w:rPr>
          <w:sz w:val="18"/>
          <w:szCs w:val="18"/>
        </w:rPr>
        <w:t xml:space="preserve"> </w:t>
      </w:r>
      <w:proofErr w:type="spellStart"/>
      <w:r w:rsidRPr="00D85DDE">
        <w:rPr>
          <w:sz w:val="18"/>
          <w:szCs w:val="18"/>
        </w:rPr>
        <w:t>científicas</w:t>
      </w:r>
      <w:proofErr w:type="spellEnd"/>
      <w:r w:rsidRPr="00D85DDE">
        <w:rPr>
          <w:sz w:val="18"/>
          <w:szCs w:val="18"/>
        </w:rPr>
        <w:t xml:space="preserve"> da </w:t>
      </w:r>
      <w:proofErr w:type="spellStart"/>
      <w:r w:rsidRPr="00D85DDE">
        <w:rPr>
          <w:sz w:val="18"/>
          <w:szCs w:val="18"/>
        </w:rPr>
        <w:t>revista</w:t>
      </w:r>
      <w:proofErr w:type="spellEnd"/>
      <w:r w:rsidRPr="00D85DDE">
        <w:rPr>
          <w:sz w:val="18"/>
          <w:szCs w:val="18"/>
        </w:rPr>
        <w:t xml:space="preserve">. </w:t>
      </w:r>
      <w:proofErr w:type="spellStart"/>
      <w:r w:rsidRPr="00D85DDE">
        <w:rPr>
          <w:sz w:val="18"/>
          <w:szCs w:val="18"/>
        </w:rPr>
        <w:t>Idealmente</w:t>
      </w:r>
      <w:proofErr w:type="spellEnd"/>
      <w:r w:rsidRPr="00D85DDE">
        <w:rPr>
          <w:sz w:val="18"/>
          <w:szCs w:val="18"/>
        </w:rPr>
        <w:t xml:space="preserve">, </w:t>
      </w:r>
      <w:proofErr w:type="spellStart"/>
      <w:r w:rsidRPr="00D85DDE">
        <w:rPr>
          <w:sz w:val="18"/>
          <w:szCs w:val="18"/>
        </w:rPr>
        <w:t>deverá</w:t>
      </w:r>
      <w:proofErr w:type="spellEnd"/>
      <w:r w:rsidRPr="00D85DDE">
        <w:rPr>
          <w:sz w:val="18"/>
          <w:szCs w:val="18"/>
        </w:rPr>
        <w:t xml:space="preserve"> </w:t>
      </w:r>
      <w:proofErr w:type="spellStart"/>
      <w:r w:rsidRPr="00D85DDE">
        <w:rPr>
          <w:sz w:val="18"/>
          <w:szCs w:val="18"/>
        </w:rPr>
        <w:t>apresentar</w:t>
      </w:r>
      <w:proofErr w:type="spellEnd"/>
      <w:r w:rsidRPr="00D85DDE">
        <w:rPr>
          <w:sz w:val="18"/>
          <w:szCs w:val="18"/>
        </w:rPr>
        <w:t xml:space="preserve"> um breve </w:t>
      </w:r>
      <w:proofErr w:type="spellStart"/>
      <w:r w:rsidRPr="00D85DDE">
        <w:rPr>
          <w:sz w:val="18"/>
          <w:szCs w:val="18"/>
        </w:rPr>
        <w:t>enquadramento</w:t>
      </w:r>
      <w:proofErr w:type="spellEnd"/>
      <w:r w:rsidRPr="00D85DDE">
        <w:rPr>
          <w:sz w:val="18"/>
          <w:szCs w:val="18"/>
        </w:rPr>
        <w:t xml:space="preserve"> do </w:t>
      </w:r>
      <w:proofErr w:type="spellStart"/>
      <w:r w:rsidRPr="00D85DDE">
        <w:rPr>
          <w:sz w:val="18"/>
          <w:szCs w:val="18"/>
        </w:rPr>
        <w:t>estudo</w:t>
      </w:r>
      <w:proofErr w:type="spellEnd"/>
      <w:r w:rsidRPr="00D85DDE">
        <w:rPr>
          <w:sz w:val="18"/>
          <w:szCs w:val="18"/>
        </w:rPr>
        <w:t xml:space="preserve">, </w:t>
      </w:r>
      <w:proofErr w:type="spellStart"/>
      <w:r w:rsidRPr="00D85DDE">
        <w:rPr>
          <w:sz w:val="18"/>
          <w:szCs w:val="18"/>
        </w:rPr>
        <w:t>seguido</w:t>
      </w:r>
      <w:proofErr w:type="spellEnd"/>
      <w:r w:rsidRPr="00D85DDE">
        <w:rPr>
          <w:sz w:val="18"/>
          <w:szCs w:val="18"/>
        </w:rPr>
        <w:t xml:space="preserve"> da </w:t>
      </w:r>
      <w:proofErr w:type="spellStart"/>
      <w:r w:rsidRPr="00D85DDE">
        <w:rPr>
          <w:sz w:val="18"/>
          <w:szCs w:val="18"/>
        </w:rPr>
        <w:t>descrição</w:t>
      </w:r>
      <w:proofErr w:type="spellEnd"/>
      <w:r w:rsidRPr="00D85DDE">
        <w:rPr>
          <w:sz w:val="18"/>
          <w:szCs w:val="18"/>
        </w:rPr>
        <w:t xml:space="preserve"> da </w:t>
      </w:r>
      <w:proofErr w:type="spellStart"/>
      <w:r w:rsidRPr="00D85DDE">
        <w:rPr>
          <w:sz w:val="18"/>
          <w:szCs w:val="18"/>
        </w:rPr>
        <w:t>abordagem</w:t>
      </w:r>
      <w:proofErr w:type="spellEnd"/>
      <w:r w:rsidRPr="00D85DDE">
        <w:rPr>
          <w:sz w:val="18"/>
          <w:szCs w:val="18"/>
        </w:rPr>
        <w:t xml:space="preserve"> </w:t>
      </w:r>
      <w:proofErr w:type="spellStart"/>
      <w:r w:rsidRPr="00D85DDE">
        <w:rPr>
          <w:sz w:val="18"/>
          <w:szCs w:val="18"/>
        </w:rPr>
        <w:t>científica</w:t>
      </w:r>
      <w:proofErr w:type="spellEnd"/>
      <w:r w:rsidRPr="00D85DDE">
        <w:rPr>
          <w:sz w:val="18"/>
          <w:szCs w:val="18"/>
        </w:rPr>
        <w:t xml:space="preserve"> e de </w:t>
      </w:r>
      <w:proofErr w:type="spellStart"/>
      <w:r w:rsidRPr="00D85DDE">
        <w:rPr>
          <w:sz w:val="18"/>
          <w:szCs w:val="18"/>
        </w:rPr>
        <w:t>alguns</w:t>
      </w:r>
      <w:proofErr w:type="spellEnd"/>
      <w:r w:rsidRPr="00D85DDE">
        <w:rPr>
          <w:sz w:val="18"/>
          <w:szCs w:val="18"/>
        </w:rPr>
        <w:t xml:space="preserve"> </w:t>
      </w:r>
      <w:proofErr w:type="spellStart"/>
      <w:r w:rsidRPr="00D85DDE">
        <w:rPr>
          <w:sz w:val="18"/>
          <w:szCs w:val="18"/>
        </w:rPr>
        <w:t>resultados-chave</w:t>
      </w:r>
      <w:proofErr w:type="spellEnd"/>
      <w:r w:rsidRPr="00D85DDE">
        <w:rPr>
          <w:sz w:val="18"/>
          <w:szCs w:val="18"/>
        </w:rPr>
        <w:t xml:space="preserve"> de forma </w:t>
      </w:r>
      <w:proofErr w:type="spellStart"/>
      <w:r w:rsidRPr="00D85DDE">
        <w:rPr>
          <w:sz w:val="18"/>
          <w:szCs w:val="18"/>
        </w:rPr>
        <w:t>qualitativa</w:t>
      </w:r>
      <w:proofErr w:type="spellEnd"/>
      <w:r w:rsidRPr="00D85DDE">
        <w:rPr>
          <w:sz w:val="18"/>
          <w:szCs w:val="18"/>
        </w:rPr>
        <w:t xml:space="preserve">, </w:t>
      </w:r>
      <w:proofErr w:type="spellStart"/>
      <w:r w:rsidRPr="00D85DDE">
        <w:rPr>
          <w:sz w:val="18"/>
          <w:szCs w:val="18"/>
        </w:rPr>
        <w:t>terminando</w:t>
      </w:r>
      <w:proofErr w:type="spellEnd"/>
      <w:r w:rsidRPr="00D85DDE">
        <w:rPr>
          <w:sz w:val="18"/>
          <w:szCs w:val="18"/>
        </w:rPr>
        <w:t xml:space="preserve"> com </w:t>
      </w:r>
      <w:proofErr w:type="spellStart"/>
      <w:r w:rsidRPr="00D85DDE">
        <w:rPr>
          <w:sz w:val="18"/>
          <w:szCs w:val="18"/>
        </w:rPr>
        <w:t>uma</w:t>
      </w:r>
      <w:proofErr w:type="spellEnd"/>
      <w:r w:rsidRPr="00D85DDE">
        <w:rPr>
          <w:sz w:val="18"/>
          <w:szCs w:val="18"/>
        </w:rPr>
        <w:t xml:space="preserve"> </w:t>
      </w:r>
      <w:proofErr w:type="spellStart"/>
      <w:r w:rsidRPr="00D85DDE">
        <w:rPr>
          <w:sz w:val="18"/>
          <w:szCs w:val="18"/>
        </w:rPr>
        <w:t>frase</w:t>
      </w:r>
      <w:proofErr w:type="spellEnd"/>
      <w:r w:rsidRPr="00D85DDE">
        <w:rPr>
          <w:sz w:val="18"/>
          <w:szCs w:val="18"/>
        </w:rPr>
        <w:t xml:space="preserve"> que </w:t>
      </w:r>
      <w:proofErr w:type="spellStart"/>
      <w:r w:rsidRPr="00D85DDE">
        <w:rPr>
          <w:sz w:val="18"/>
          <w:szCs w:val="18"/>
        </w:rPr>
        <w:t>descreva</w:t>
      </w:r>
      <w:proofErr w:type="spellEnd"/>
      <w:r w:rsidRPr="00D85DDE">
        <w:rPr>
          <w:sz w:val="18"/>
          <w:szCs w:val="18"/>
        </w:rPr>
        <w:t xml:space="preserve"> as </w:t>
      </w:r>
      <w:proofErr w:type="spellStart"/>
      <w:r w:rsidRPr="00D85DDE">
        <w:rPr>
          <w:sz w:val="18"/>
          <w:szCs w:val="18"/>
        </w:rPr>
        <w:t>implicações</w:t>
      </w:r>
      <w:proofErr w:type="spellEnd"/>
      <w:r w:rsidRPr="00D85DDE">
        <w:rPr>
          <w:sz w:val="18"/>
          <w:szCs w:val="18"/>
        </w:rPr>
        <w:t xml:space="preserve"> do </w:t>
      </w:r>
      <w:proofErr w:type="spellStart"/>
      <w:r w:rsidRPr="00D85DDE">
        <w:rPr>
          <w:sz w:val="18"/>
          <w:szCs w:val="18"/>
        </w:rPr>
        <w:t>estudo</w:t>
      </w:r>
      <w:proofErr w:type="spellEnd"/>
      <w:r w:rsidRPr="00D85DDE">
        <w:rPr>
          <w:sz w:val="18"/>
          <w:szCs w:val="18"/>
        </w:rPr>
        <w:t xml:space="preserve"> para a </w:t>
      </w:r>
      <w:proofErr w:type="spellStart"/>
      <w:r w:rsidRPr="00D85DDE">
        <w:rPr>
          <w:sz w:val="18"/>
          <w:szCs w:val="18"/>
        </w:rPr>
        <w:t>área</w:t>
      </w:r>
      <w:proofErr w:type="spellEnd"/>
      <w:r w:rsidRPr="00D85DDE">
        <w:rPr>
          <w:sz w:val="18"/>
          <w:szCs w:val="18"/>
        </w:rPr>
        <w:t xml:space="preserve">] </w:t>
      </w:r>
    </w:p>
    <w:p w14:paraId="365A328E" w14:textId="77777777" w:rsidR="00D85DDE" w:rsidRDefault="00D85DDE" w:rsidP="00D85DDE">
      <w:pPr>
        <w:spacing w:after="240"/>
        <w:ind w:right="38"/>
        <w:jc w:val="both"/>
        <w:rPr>
          <w:sz w:val="18"/>
          <w:szCs w:val="18"/>
        </w:rPr>
      </w:pPr>
      <w:r w:rsidRPr="00D85DDE">
        <w:rPr>
          <w:sz w:val="18"/>
          <w:szCs w:val="18"/>
        </w:rPr>
        <w:t xml:space="preserve">[O </w:t>
      </w:r>
      <w:proofErr w:type="spellStart"/>
      <w:r w:rsidRPr="00D85DDE">
        <w:rPr>
          <w:sz w:val="18"/>
          <w:szCs w:val="18"/>
        </w:rPr>
        <w:t>resumo</w:t>
      </w:r>
      <w:proofErr w:type="spellEnd"/>
      <w:r w:rsidRPr="00D85DDE">
        <w:rPr>
          <w:sz w:val="18"/>
          <w:szCs w:val="18"/>
        </w:rPr>
        <w:t xml:space="preserve"> </w:t>
      </w:r>
      <w:proofErr w:type="spellStart"/>
      <w:r w:rsidRPr="00D85DDE">
        <w:rPr>
          <w:sz w:val="18"/>
          <w:szCs w:val="18"/>
        </w:rPr>
        <w:t>não</w:t>
      </w:r>
      <w:proofErr w:type="spellEnd"/>
      <w:r w:rsidRPr="00D85DDE">
        <w:rPr>
          <w:sz w:val="18"/>
          <w:szCs w:val="18"/>
        </w:rPr>
        <w:t xml:space="preserve"> </w:t>
      </w:r>
      <w:proofErr w:type="spellStart"/>
      <w:r w:rsidRPr="00D85DDE">
        <w:rPr>
          <w:sz w:val="18"/>
          <w:szCs w:val="18"/>
        </w:rPr>
        <w:t>deve</w:t>
      </w:r>
      <w:proofErr w:type="spellEnd"/>
      <w:r w:rsidRPr="00D85DDE">
        <w:rPr>
          <w:sz w:val="18"/>
          <w:szCs w:val="18"/>
        </w:rPr>
        <w:t xml:space="preserve"> </w:t>
      </w:r>
      <w:proofErr w:type="spellStart"/>
      <w:r w:rsidRPr="00D85DDE">
        <w:rPr>
          <w:sz w:val="18"/>
          <w:szCs w:val="18"/>
        </w:rPr>
        <w:t>incluir</w:t>
      </w:r>
      <w:proofErr w:type="spellEnd"/>
      <w:r w:rsidRPr="00D85DDE">
        <w:rPr>
          <w:sz w:val="18"/>
          <w:szCs w:val="18"/>
        </w:rPr>
        <w:t xml:space="preserve"> </w:t>
      </w:r>
      <w:proofErr w:type="spellStart"/>
      <w:r w:rsidRPr="00D85DDE">
        <w:rPr>
          <w:sz w:val="18"/>
          <w:szCs w:val="18"/>
        </w:rPr>
        <w:t>referências</w:t>
      </w:r>
      <w:proofErr w:type="spellEnd"/>
      <w:r w:rsidRPr="00D85DDE">
        <w:rPr>
          <w:sz w:val="18"/>
          <w:szCs w:val="18"/>
        </w:rPr>
        <w:t xml:space="preserve">, </w:t>
      </w:r>
      <w:proofErr w:type="spellStart"/>
      <w:r w:rsidRPr="00D85DDE">
        <w:rPr>
          <w:sz w:val="18"/>
          <w:szCs w:val="18"/>
        </w:rPr>
        <w:t>figuras</w:t>
      </w:r>
      <w:proofErr w:type="spellEnd"/>
      <w:r w:rsidRPr="00D85DDE">
        <w:rPr>
          <w:sz w:val="18"/>
          <w:szCs w:val="18"/>
        </w:rPr>
        <w:t xml:space="preserve"> </w:t>
      </w:r>
      <w:proofErr w:type="spellStart"/>
      <w:r w:rsidRPr="00D85DDE">
        <w:rPr>
          <w:sz w:val="18"/>
          <w:szCs w:val="18"/>
        </w:rPr>
        <w:t>ou</w:t>
      </w:r>
      <w:proofErr w:type="spellEnd"/>
      <w:r w:rsidRPr="00D85DDE">
        <w:rPr>
          <w:sz w:val="18"/>
          <w:szCs w:val="18"/>
        </w:rPr>
        <w:t xml:space="preserve"> </w:t>
      </w:r>
      <w:proofErr w:type="spellStart"/>
      <w:r w:rsidRPr="00D85DDE">
        <w:rPr>
          <w:sz w:val="18"/>
          <w:szCs w:val="18"/>
        </w:rPr>
        <w:t>tabelas</w:t>
      </w:r>
      <w:proofErr w:type="spellEnd"/>
      <w:r w:rsidRPr="00D85DDE">
        <w:rPr>
          <w:sz w:val="18"/>
          <w:szCs w:val="18"/>
        </w:rPr>
        <w:t xml:space="preserve">. </w:t>
      </w:r>
      <w:proofErr w:type="spellStart"/>
      <w:r w:rsidRPr="00D85DDE">
        <w:rPr>
          <w:sz w:val="18"/>
          <w:szCs w:val="18"/>
        </w:rPr>
        <w:t>Não</w:t>
      </w:r>
      <w:proofErr w:type="spellEnd"/>
      <w:r w:rsidRPr="00D85DDE">
        <w:rPr>
          <w:sz w:val="18"/>
          <w:szCs w:val="18"/>
        </w:rPr>
        <w:t xml:space="preserve"> </w:t>
      </w:r>
      <w:proofErr w:type="spellStart"/>
      <w:r w:rsidRPr="00D85DDE">
        <w:rPr>
          <w:sz w:val="18"/>
          <w:szCs w:val="18"/>
        </w:rPr>
        <w:t>deve</w:t>
      </w:r>
      <w:proofErr w:type="spellEnd"/>
      <w:r w:rsidRPr="00D85DDE">
        <w:rPr>
          <w:sz w:val="18"/>
          <w:szCs w:val="18"/>
        </w:rPr>
        <w:t xml:space="preserve"> </w:t>
      </w:r>
      <w:proofErr w:type="spellStart"/>
      <w:r w:rsidRPr="00D85DDE">
        <w:rPr>
          <w:sz w:val="18"/>
          <w:szCs w:val="18"/>
        </w:rPr>
        <w:t>exceder</w:t>
      </w:r>
      <w:proofErr w:type="spellEnd"/>
      <w:r w:rsidRPr="00D85DDE">
        <w:rPr>
          <w:sz w:val="18"/>
          <w:szCs w:val="18"/>
        </w:rPr>
        <w:t xml:space="preserve"> 250 </w:t>
      </w:r>
      <w:proofErr w:type="spellStart"/>
      <w:r w:rsidRPr="00D85DDE">
        <w:rPr>
          <w:sz w:val="18"/>
          <w:szCs w:val="18"/>
        </w:rPr>
        <w:t>palavras</w:t>
      </w:r>
      <w:proofErr w:type="spellEnd"/>
      <w:r w:rsidRPr="00D85DDE">
        <w:rPr>
          <w:sz w:val="18"/>
          <w:szCs w:val="18"/>
        </w:rPr>
        <w:t xml:space="preserve">, </w:t>
      </w:r>
      <w:proofErr w:type="spellStart"/>
      <w:r w:rsidRPr="00D85DDE">
        <w:rPr>
          <w:sz w:val="18"/>
          <w:szCs w:val="18"/>
        </w:rPr>
        <w:t>uma</w:t>
      </w:r>
      <w:proofErr w:type="spellEnd"/>
      <w:r w:rsidRPr="00D85DDE">
        <w:rPr>
          <w:sz w:val="18"/>
          <w:szCs w:val="18"/>
        </w:rPr>
        <w:t xml:space="preserve"> </w:t>
      </w:r>
      <w:proofErr w:type="spellStart"/>
      <w:r w:rsidRPr="00D85DDE">
        <w:rPr>
          <w:sz w:val="18"/>
          <w:szCs w:val="18"/>
        </w:rPr>
        <w:t>vez</w:t>
      </w:r>
      <w:proofErr w:type="spellEnd"/>
      <w:r w:rsidRPr="00D85DDE">
        <w:rPr>
          <w:sz w:val="18"/>
          <w:szCs w:val="18"/>
        </w:rPr>
        <w:t xml:space="preserve"> que </w:t>
      </w:r>
      <w:proofErr w:type="spellStart"/>
      <w:r w:rsidRPr="00D85DDE">
        <w:rPr>
          <w:sz w:val="18"/>
          <w:szCs w:val="18"/>
        </w:rPr>
        <w:t>será</w:t>
      </w:r>
      <w:proofErr w:type="spellEnd"/>
      <w:r w:rsidRPr="00D85DDE">
        <w:rPr>
          <w:sz w:val="18"/>
          <w:szCs w:val="18"/>
        </w:rPr>
        <w:t xml:space="preserve"> </w:t>
      </w:r>
      <w:proofErr w:type="spellStart"/>
      <w:r w:rsidRPr="00D85DDE">
        <w:rPr>
          <w:sz w:val="18"/>
          <w:szCs w:val="18"/>
        </w:rPr>
        <w:t>incluído</w:t>
      </w:r>
      <w:proofErr w:type="spellEnd"/>
      <w:r w:rsidRPr="00D85DDE">
        <w:rPr>
          <w:sz w:val="18"/>
          <w:szCs w:val="18"/>
        </w:rPr>
        <w:t xml:space="preserve"> </w:t>
      </w:r>
      <w:proofErr w:type="spellStart"/>
      <w:r w:rsidRPr="00D85DDE">
        <w:rPr>
          <w:sz w:val="18"/>
          <w:szCs w:val="18"/>
        </w:rPr>
        <w:t>na</w:t>
      </w:r>
      <w:proofErr w:type="spellEnd"/>
      <w:r w:rsidRPr="00D85DDE">
        <w:rPr>
          <w:sz w:val="18"/>
          <w:szCs w:val="18"/>
        </w:rPr>
        <w:t xml:space="preserve"> </w:t>
      </w:r>
      <w:proofErr w:type="spellStart"/>
      <w:r w:rsidRPr="00D85DDE">
        <w:rPr>
          <w:sz w:val="18"/>
          <w:szCs w:val="18"/>
        </w:rPr>
        <w:t>versão</w:t>
      </w:r>
      <w:proofErr w:type="spellEnd"/>
      <w:r w:rsidRPr="00D85DDE">
        <w:rPr>
          <w:sz w:val="18"/>
          <w:szCs w:val="18"/>
        </w:rPr>
        <w:t xml:space="preserve"> online da </w:t>
      </w:r>
      <w:proofErr w:type="spellStart"/>
      <w:r w:rsidRPr="00D85DDE">
        <w:rPr>
          <w:sz w:val="18"/>
          <w:szCs w:val="18"/>
        </w:rPr>
        <w:t>revista</w:t>
      </w:r>
      <w:proofErr w:type="spellEnd"/>
      <w:r w:rsidRPr="00D85DDE">
        <w:rPr>
          <w:sz w:val="18"/>
          <w:szCs w:val="18"/>
        </w:rPr>
        <w:t xml:space="preserve"> e </w:t>
      </w:r>
      <w:proofErr w:type="spellStart"/>
      <w:r w:rsidRPr="00D85DDE">
        <w:rPr>
          <w:sz w:val="18"/>
          <w:szCs w:val="18"/>
        </w:rPr>
        <w:t>enviado</w:t>
      </w:r>
      <w:proofErr w:type="spellEnd"/>
      <w:r w:rsidRPr="00D85DDE">
        <w:rPr>
          <w:sz w:val="18"/>
          <w:szCs w:val="18"/>
        </w:rPr>
        <w:t xml:space="preserve"> para </w:t>
      </w:r>
      <w:proofErr w:type="spellStart"/>
      <w:r w:rsidRPr="00D85DDE">
        <w:rPr>
          <w:sz w:val="18"/>
          <w:szCs w:val="18"/>
        </w:rPr>
        <w:t>indexação</w:t>
      </w:r>
      <w:proofErr w:type="spellEnd"/>
      <w:r w:rsidRPr="00D85DDE">
        <w:rPr>
          <w:sz w:val="18"/>
          <w:szCs w:val="18"/>
        </w:rPr>
        <w:t xml:space="preserve"> </w:t>
      </w:r>
      <w:proofErr w:type="spellStart"/>
      <w:r w:rsidRPr="00D85DDE">
        <w:rPr>
          <w:sz w:val="18"/>
          <w:szCs w:val="18"/>
        </w:rPr>
        <w:t>em</w:t>
      </w:r>
      <w:proofErr w:type="spellEnd"/>
      <w:r w:rsidRPr="00D85DDE">
        <w:rPr>
          <w:sz w:val="18"/>
          <w:szCs w:val="18"/>
        </w:rPr>
        <w:t xml:space="preserve"> bases de dados </w:t>
      </w:r>
      <w:proofErr w:type="spellStart"/>
      <w:r w:rsidRPr="00D85DDE">
        <w:rPr>
          <w:sz w:val="18"/>
          <w:szCs w:val="18"/>
        </w:rPr>
        <w:t>internacionais</w:t>
      </w:r>
      <w:proofErr w:type="spellEnd"/>
      <w:r w:rsidRPr="00D85DDE">
        <w:rPr>
          <w:sz w:val="18"/>
          <w:szCs w:val="18"/>
        </w:rPr>
        <w:t xml:space="preserve">, </w:t>
      </w:r>
      <w:proofErr w:type="spellStart"/>
      <w:r w:rsidRPr="00D85DDE">
        <w:rPr>
          <w:sz w:val="18"/>
          <w:szCs w:val="18"/>
        </w:rPr>
        <w:t>em</w:t>
      </w:r>
      <w:proofErr w:type="spellEnd"/>
      <w:r w:rsidRPr="00D85DDE">
        <w:rPr>
          <w:sz w:val="18"/>
          <w:szCs w:val="18"/>
        </w:rPr>
        <w:t xml:space="preserve"> </w:t>
      </w:r>
      <w:proofErr w:type="spellStart"/>
      <w:r w:rsidRPr="00D85DDE">
        <w:rPr>
          <w:sz w:val="18"/>
          <w:szCs w:val="18"/>
        </w:rPr>
        <w:t>diferentes</w:t>
      </w:r>
      <w:proofErr w:type="spellEnd"/>
      <w:r w:rsidRPr="00D85DDE">
        <w:rPr>
          <w:sz w:val="18"/>
          <w:szCs w:val="18"/>
        </w:rPr>
        <w:t xml:space="preserve"> </w:t>
      </w:r>
      <w:proofErr w:type="spellStart"/>
      <w:r w:rsidRPr="00D85DDE">
        <w:rPr>
          <w:sz w:val="18"/>
          <w:szCs w:val="18"/>
        </w:rPr>
        <w:t>formatos</w:t>
      </w:r>
      <w:proofErr w:type="spellEnd"/>
      <w:r w:rsidRPr="00D85DDE">
        <w:rPr>
          <w:sz w:val="18"/>
          <w:szCs w:val="18"/>
        </w:rPr>
        <w:t xml:space="preserve">. Deve ser </w:t>
      </w:r>
      <w:proofErr w:type="spellStart"/>
      <w:r w:rsidRPr="00D85DDE">
        <w:rPr>
          <w:sz w:val="18"/>
          <w:szCs w:val="18"/>
        </w:rPr>
        <w:t>utilizada</w:t>
      </w:r>
      <w:proofErr w:type="spellEnd"/>
      <w:r w:rsidRPr="00D85DDE">
        <w:rPr>
          <w:sz w:val="18"/>
          <w:szCs w:val="18"/>
        </w:rPr>
        <w:t xml:space="preserve"> </w:t>
      </w:r>
      <w:proofErr w:type="spellStart"/>
      <w:r w:rsidRPr="00D85DDE">
        <w:rPr>
          <w:sz w:val="18"/>
          <w:szCs w:val="18"/>
        </w:rPr>
        <w:t>uma</w:t>
      </w:r>
      <w:proofErr w:type="spellEnd"/>
      <w:r w:rsidRPr="00D85DDE">
        <w:rPr>
          <w:sz w:val="18"/>
          <w:szCs w:val="18"/>
        </w:rPr>
        <w:t xml:space="preserve"> </w:t>
      </w:r>
      <w:proofErr w:type="spellStart"/>
      <w:r w:rsidRPr="00D85DDE">
        <w:rPr>
          <w:sz w:val="18"/>
          <w:szCs w:val="18"/>
        </w:rPr>
        <w:t>redação</w:t>
      </w:r>
      <w:proofErr w:type="spellEnd"/>
      <w:r w:rsidRPr="00D85DDE">
        <w:rPr>
          <w:sz w:val="18"/>
          <w:szCs w:val="18"/>
        </w:rPr>
        <w:t xml:space="preserve"> </w:t>
      </w:r>
      <w:proofErr w:type="spellStart"/>
      <w:r w:rsidRPr="00D85DDE">
        <w:rPr>
          <w:sz w:val="18"/>
          <w:szCs w:val="18"/>
        </w:rPr>
        <w:t>muito</w:t>
      </w:r>
      <w:proofErr w:type="spellEnd"/>
      <w:r w:rsidRPr="00D85DDE">
        <w:rPr>
          <w:sz w:val="18"/>
          <w:szCs w:val="18"/>
        </w:rPr>
        <w:t xml:space="preserve"> </w:t>
      </w:r>
      <w:proofErr w:type="spellStart"/>
      <w:r w:rsidRPr="00D85DDE">
        <w:rPr>
          <w:sz w:val="18"/>
          <w:szCs w:val="18"/>
        </w:rPr>
        <w:t>cuidada</w:t>
      </w:r>
      <w:proofErr w:type="spellEnd"/>
      <w:r w:rsidRPr="00D85DDE">
        <w:rPr>
          <w:sz w:val="18"/>
          <w:szCs w:val="18"/>
        </w:rPr>
        <w:t xml:space="preserve"> no </w:t>
      </w:r>
      <w:proofErr w:type="spellStart"/>
      <w:r w:rsidRPr="00D85DDE">
        <w:rPr>
          <w:sz w:val="18"/>
          <w:szCs w:val="18"/>
        </w:rPr>
        <w:t>título</w:t>
      </w:r>
      <w:proofErr w:type="spellEnd"/>
      <w:r w:rsidRPr="00D85DDE">
        <w:rPr>
          <w:sz w:val="18"/>
          <w:szCs w:val="18"/>
        </w:rPr>
        <w:t xml:space="preserve"> e no </w:t>
      </w:r>
      <w:proofErr w:type="spellStart"/>
      <w:r w:rsidRPr="00D85DDE">
        <w:rPr>
          <w:sz w:val="18"/>
          <w:szCs w:val="18"/>
        </w:rPr>
        <w:t>resumo</w:t>
      </w:r>
      <w:proofErr w:type="spellEnd"/>
      <w:r w:rsidRPr="00D85DDE">
        <w:rPr>
          <w:sz w:val="18"/>
          <w:szCs w:val="18"/>
        </w:rPr>
        <w:t xml:space="preserve">, pois, </w:t>
      </w:r>
      <w:proofErr w:type="spellStart"/>
      <w:r w:rsidRPr="00D85DDE">
        <w:rPr>
          <w:sz w:val="18"/>
          <w:szCs w:val="18"/>
        </w:rPr>
        <w:t>sem</w:t>
      </w:r>
      <w:proofErr w:type="spellEnd"/>
      <w:r w:rsidRPr="00D85DDE">
        <w:rPr>
          <w:sz w:val="18"/>
          <w:szCs w:val="18"/>
        </w:rPr>
        <w:t xml:space="preserve"> um </w:t>
      </w:r>
      <w:proofErr w:type="spellStart"/>
      <w:r w:rsidRPr="00D85DDE">
        <w:rPr>
          <w:sz w:val="18"/>
          <w:szCs w:val="18"/>
        </w:rPr>
        <w:t>título</w:t>
      </w:r>
      <w:proofErr w:type="spellEnd"/>
      <w:r w:rsidRPr="00D85DDE">
        <w:rPr>
          <w:sz w:val="18"/>
          <w:szCs w:val="18"/>
        </w:rPr>
        <w:t xml:space="preserve"> e </w:t>
      </w:r>
      <w:proofErr w:type="spellStart"/>
      <w:r w:rsidRPr="00D85DDE">
        <w:rPr>
          <w:sz w:val="18"/>
          <w:szCs w:val="18"/>
        </w:rPr>
        <w:t>resumo</w:t>
      </w:r>
      <w:proofErr w:type="spellEnd"/>
      <w:r w:rsidRPr="00D85DDE">
        <w:rPr>
          <w:sz w:val="18"/>
          <w:szCs w:val="18"/>
        </w:rPr>
        <w:t xml:space="preserve"> </w:t>
      </w:r>
      <w:proofErr w:type="spellStart"/>
      <w:r w:rsidRPr="00D85DDE">
        <w:rPr>
          <w:sz w:val="18"/>
          <w:szCs w:val="18"/>
        </w:rPr>
        <w:t>adequados</w:t>
      </w:r>
      <w:proofErr w:type="spellEnd"/>
      <w:r w:rsidRPr="00D85DDE">
        <w:rPr>
          <w:sz w:val="18"/>
          <w:szCs w:val="18"/>
        </w:rPr>
        <w:t xml:space="preserve">, um </w:t>
      </w:r>
      <w:proofErr w:type="spellStart"/>
      <w:r w:rsidRPr="00D85DDE">
        <w:rPr>
          <w:sz w:val="18"/>
          <w:szCs w:val="18"/>
        </w:rPr>
        <w:t>excelente</w:t>
      </w:r>
      <w:proofErr w:type="spellEnd"/>
      <w:r w:rsidRPr="00D85DDE">
        <w:rPr>
          <w:sz w:val="18"/>
          <w:szCs w:val="18"/>
        </w:rPr>
        <w:t xml:space="preserve"> </w:t>
      </w:r>
      <w:proofErr w:type="spellStart"/>
      <w:r w:rsidRPr="00D85DDE">
        <w:rPr>
          <w:sz w:val="18"/>
          <w:szCs w:val="18"/>
        </w:rPr>
        <w:t>artigo</w:t>
      </w:r>
      <w:proofErr w:type="spellEnd"/>
      <w:r w:rsidRPr="00D85DDE">
        <w:rPr>
          <w:sz w:val="18"/>
          <w:szCs w:val="18"/>
        </w:rPr>
        <w:t xml:space="preserve"> </w:t>
      </w:r>
      <w:proofErr w:type="spellStart"/>
      <w:r w:rsidRPr="00D85DDE">
        <w:rPr>
          <w:sz w:val="18"/>
          <w:szCs w:val="18"/>
        </w:rPr>
        <w:t>pode</w:t>
      </w:r>
      <w:proofErr w:type="spellEnd"/>
      <w:r w:rsidRPr="00D85DDE">
        <w:rPr>
          <w:sz w:val="18"/>
          <w:szCs w:val="18"/>
        </w:rPr>
        <w:t xml:space="preserve"> </w:t>
      </w:r>
      <w:proofErr w:type="spellStart"/>
      <w:r w:rsidRPr="00D85DDE">
        <w:rPr>
          <w:sz w:val="18"/>
          <w:szCs w:val="18"/>
        </w:rPr>
        <w:t>nunca</w:t>
      </w:r>
      <w:proofErr w:type="spellEnd"/>
      <w:r w:rsidRPr="00D85DDE">
        <w:rPr>
          <w:sz w:val="18"/>
          <w:szCs w:val="18"/>
        </w:rPr>
        <w:t xml:space="preserve"> ser </w:t>
      </w:r>
      <w:proofErr w:type="spellStart"/>
      <w:r w:rsidRPr="00D85DDE">
        <w:rPr>
          <w:sz w:val="18"/>
          <w:szCs w:val="18"/>
        </w:rPr>
        <w:t>descarregado</w:t>
      </w:r>
      <w:proofErr w:type="spellEnd"/>
      <w:r w:rsidRPr="00D85DDE">
        <w:rPr>
          <w:sz w:val="18"/>
          <w:szCs w:val="18"/>
        </w:rPr>
        <w:t xml:space="preserve"> e/</w:t>
      </w:r>
      <w:proofErr w:type="spellStart"/>
      <w:r w:rsidRPr="00D85DDE">
        <w:rPr>
          <w:sz w:val="18"/>
          <w:szCs w:val="18"/>
        </w:rPr>
        <w:t>ou</w:t>
      </w:r>
      <w:proofErr w:type="spellEnd"/>
      <w:r w:rsidRPr="00D85DDE">
        <w:rPr>
          <w:sz w:val="18"/>
          <w:szCs w:val="18"/>
        </w:rPr>
        <w:t xml:space="preserve"> lido.]</w:t>
      </w:r>
    </w:p>
    <w:p w14:paraId="4EE92E8B" w14:textId="22F55300" w:rsidR="00E43844" w:rsidRPr="00E43844" w:rsidRDefault="00E43844" w:rsidP="00E43844">
      <w:pPr>
        <w:spacing w:after="240"/>
        <w:ind w:right="38" w:firstLine="720"/>
        <w:jc w:val="both"/>
        <w:rPr>
          <w:b/>
          <w:i/>
          <w:sz w:val="16"/>
          <w:szCs w:val="18"/>
        </w:rPr>
        <w:sectPr w:rsidR="00E43844" w:rsidRPr="00E43844" w:rsidSect="004257D8">
          <w:headerReference w:type="default" r:id="rId8"/>
          <w:footerReference w:type="default" r:id="rId9"/>
          <w:headerReference w:type="first" r:id="rId10"/>
          <w:footerReference w:type="first" r:id="rId11"/>
          <w:pgSz w:w="12240" w:h="15840"/>
          <w:pgMar w:top="1440" w:right="1008" w:bottom="1440" w:left="1008" w:header="720" w:footer="720" w:gutter="0"/>
          <w:cols w:space="720"/>
          <w:titlePg/>
          <w:docGrid w:linePitch="360"/>
        </w:sectPr>
      </w:pPr>
      <w:r>
        <w:t>.</w:t>
      </w:r>
    </w:p>
    <w:p w14:paraId="64D321CD" w14:textId="77777777" w:rsidR="005C6DFE" w:rsidRPr="00051026" w:rsidRDefault="006721CD" w:rsidP="005E1252">
      <w:pPr>
        <w:pStyle w:val="IndexTerms"/>
        <w:ind w:firstLine="0"/>
        <w:rPr>
          <w:i/>
          <w:iCs/>
        </w:rPr>
      </w:pPr>
      <w:r w:rsidRPr="00051026">
        <w:t>Palavras-chave –</w:t>
      </w:r>
      <w:r w:rsidRPr="00051026">
        <w:rPr>
          <w:i/>
          <w:iCs/>
        </w:rPr>
        <w:t xml:space="preserve"> (</w:t>
      </w:r>
      <w:proofErr w:type="spellStart"/>
      <w:r w:rsidRPr="00051026">
        <w:rPr>
          <w:i/>
          <w:iCs/>
        </w:rPr>
        <w:t>Tamanho</w:t>
      </w:r>
      <w:proofErr w:type="spellEnd"/>
      <w:r w:rsidRPr="00051026">
        <w:rPr>
          <w:i/>
          <w:iCs/>
        </w:rPr>
        <w:t xml:space="preserve"> 10 e </w:t>
      </w:r>
      <w:proofErr w:type="spellStart"/>
      <w:r w:rsidRPr="00051026">
        <w:rPr>
          <w:i/>
          <w:iCs/>
        </w:rPr>
        <w:t>itálico</w:t>
      </w:r>
      <w:proofErr w:type="spellEnd"/>
      <w:r w:rsidRPr="00051026">
        <w:rPr>
          <w:i/>
          <w:iCs/>
        </w:rPr>
        <w:t xml:space="preserve">) Cinco </w:t>
      </w:r>
      <w:proofErr w:type="spellStart"/>
      <w:r w:rsidRPr="00051026">
        <w:rPr>
          <w:i/>
          <w:iCs/>
        </w:rPr>
        <w:t>palavras-chave</w:t>
      </w:r>
      <w:proofErr w:type="spellEnd"/>
      <w:r w:rsidRPr="00051026">
        <w:rPr>
          <w:i/>
          <w:iCs/>
        </w:rPr>
        <w:t xml:space="preserve"> </w:t>
      </w:r>
      <w:proofErr w:type="spellStart"/>
      <w:r w:rsidRPr="00051026">
        <w:rPr>
          <w:i/>
          <w:iCs/>
        </w:rPr>
        <w:t>ou</w:t>
      </w:r>
      <w:proofErr w:type="spellEnd"/>
      <w:r w:rsidRPr="00051026">
        <w:rPr>
          <w:i/>
          <w:iCs/>
        </w:rPr>
        <w:t xml:space="preserve"> </w:t>
      </w:r>
      <w:proofErr w:type="spellStart"/>
      <w:r w:rsidRPr="00051026">
        <w:rPr>
          <w:i/>
          <w:iCs/>
        </w:rPr>
        <w:t>expressões</w:t>
      </w:r>
      <w:proofErr w:type="spellEnd"/>
      <w:r w:rsidRPr="00051026">
        <w:rPr>
          <w:i/>
          <w:iCs/>
        </w:rPr>
        <w:t xml:space="preserve">, </w:t>
      </w:r>
      <w:proofErr w:type="spellStart"/>
      <w:r w:rsidRPr="00051026">
        <w:rPr>
          <w:i/>
          <w:iCs/>
        </w:rPr>
        <w:t>organizadas</w:t>
      </w:r>
      <w:proofErr w:type="spellEnd"/>
      <w:r w:rsidRPr="00051026">
        <w:rPr>
          <w:i/>
          <w:iCs/>
        </w:rPr>
        <w:t xml:space="preserve"> </w:t>
      </w:r>
      <w:proofErr w:type="spellStart"/>
      <w:r w:rsidRPr="00051026">
        <w:rPr>
          <w:i/>
          <w:iCs/>
        </w:rPr>
        <w:t>alfabeticamente</w:t>
      </w:r>
      <w:proofErr w:type="spellEnd"/>
      <w:r w:rsidRPr="00051026">
        <w:rPr>
          <w:i/>
          <w:iCs/>
        </w:rPr>
        <w:t xml:space="preserve"> e </w:t>
      </w:r>
      <w:proofErr w:type="spellStart"/>
      <w:r w:rsidRPr="00051026">
        <w:rPr>
          <w:i/>
          <w:iCs/>
        </w:rPr>
        <w:t>separadas</w:t>
      </w:r>
      <w:proofErr w:type="spellEnd"/>
      <w:r w:rsidRPr="00051026">
        <w:rPr>
          <w:i/>
          <w:iCs/>
        </w:rPr>
        <w:t xml:space="preserve"> </w:t>
      </w:r>
      <w:proofErr w:type="spellStart"/>
      <w:r w:rsidRPr="00051026">
        <w:rPr>
          <w:i/>
          <w:iCs/>
        </w:rPr>
        <w:t>por</w:t>
      </w:r>
      <w:proofErr w:type="spellEnd"/>
      <w:r w:rsidRPr="00051026">
        <w:rPr>
          <w:i/>
          <w:iCs/>
        </w:rPr>
        <w:t xml:space="preserve"> </w:t>
      </w:r>
      <w:proofErr w:type="spellStart"/>
      <w:r w:rsidRPr="00051026">
        <w:rPr>
          <w:i/>
          <w:iCs/>
        </w:rPr>
        <w:t>vírgulas</w:t>
      </w:r>
      <w:proofErr w:type="spellEnd"/>
      <w:r w:rsidRPr="00051026">
        <w:rPr>
          <w:i/>
          <w:iCs/>
        </w:rPr>
        <w:t xml:space="preserve">. A </w:t>
      </w:r>
      <w:proofErr w:type="spellStart"/>
      <w:r w:rsidRPr="00051026">
        <w:rPr>
          <w:i/>
          <w:iCs/>
        </w:rPr>
        <w:t>lista</w:t>
      </w:r>
      <w:proofErr w:type="spellEnd"/>
      <w:r w:rsidRPr="00051026">
        <w:rPr>
          <w:i/>
          <w:iCs/>
        </w:rPr>
        <w:t xml:space="preserve"> de </w:t>
      </w:r>
      <w:proofErr w:type="spellStart"/>
      <w:r w:rsidRPr="00051026">
        <w:rPr>
          <w:i/>
          <w:iCs/>
        </w:rPr>
        <w:t>palavras-chave</w:t>
      </w:r>
      <w:proofErr w:type="spellEnd"/>
      <w:r w:rsidRPr="00051026">
        <w:rPr>
          <w:i/>
          <w:iCs/>
        </w:rPr>
        <w:t xml:space="preserve"> </w:t>
      </w:r>
      <w:proofErr w:type="spellStart"/>
      <w:r w:rsidRPr="00051026">
        <w:rPr>
          <w:i/>
          <w:iCs/>
        </w:rPr>
        <w:t>pode</w:t>
      </w:r>
      <w:proofErr w:type="spellEnd"/>
      <w:r w:rsidRPr="00051026">
        <w:rPr>
          <w:i/>
          <w:iCs/>
        </w:rPr>
        <w:t xml:space="preserve"> ser </w:t>
      </w:r>
      <w:proofErr w:type="spellStart"/>
      <w:r w:rsidRPr="00051026">
        <w:rPr>
          <w:i/>
          <w:iCs/>
        </w:rPr>
        <w:t>consultada</w:t>
      </w:r>
      <w:proofErr w:type="spellEnd"/>
      <w:r w:rsidRPr="00051026">
        <w:rPr>
          <w:i/>
          <w:iCs/>
        </w:rPr>
        <w:t xml:space="preserve"> no website da </w:t>
      </w:r>
      <w:proofErr w:type="spellStart"/>
      <w:r w:rsidRPr="00051026">
        <w:rPr>
          <w:i/>
          <w:iCs/>
        </w:rPr>
        <w:t>revista</w:t>
      </w:r>
      <w:proofErr w:type="spellEnd"/>
      <w:r w:rsidRPr="00051026">
        <w:rPr>
          <w:i/>
          <w:iCs/>
        </w:rPr>
        <w:t xml:space="preserve">. </w:t>
      </w:r>
      <w:proofErr w:type="spellStart"/>
      <w:r w:rsidRPr="00051026">
        <w:rPr>
          <w:i/>
          <w:iCs/>
        </w:rPr>
        <w:t>Devem</w:t>
      </w:r>
      <w:proofErr w:type="spellEnd"/>
      <w:r w:rsidRPr="00051026">
        <w:rPr>
          <w:i/>
          <w:iCs/>
        </w:rPr>
        <w:t xml:space="preserve"> ser </w:t>
      </w:r>
      <w:proofErr w:type="spellStart"/>
      <w:r w:rsidRPr="00051026">
        <w:rPr>
          <w:i/>
          <w:iCs/>
        </w:rPr>
        <w:t>utilizadas</w:t>
      </w:r>
      <w:proofErr w:type="spellEnd"/>
      <w:r w:rsidRPr="00051026">
        <w:rPr>
          <w:i/>
          <w:iCs/>
        </w:rPr>
        <w:t xml:space="preserve"> </w:t>
      </w:r>
      <w:proofErr w:type="spellStart"/>
      <w:r w:rsidRPr="00051026">
        <w:rPr>
          <w:i/>
          <w:iCs/>
        </w:rPr>
        <w:t>apenas</w:t>
      </w:r>
      <w:proofErr w:type="spellEnd"/>
      <w:r w:rsidRPr="00051026">
        <w:rPr>
          <w:i/>
          <w:iCs/>
        </w:rPr>
        <w:t xml:space="preserve"> as </w:t>
      </w:r>
      <w:proofErr w:type="spellStart"/>
      <w:r w:rsidRPr="00051026">
        <w:rPr>
          <w:i/>
          <w:iCs/>
        </w:rPr>
        <w:t>palavras-chave</w:t>
      </w:r>
      <w:proofErr w:type="spellEnd"/>
      <w:r w:rsidRPr="00051026">
        <w:rPr>
          <w:i/>
          <w:iCs/>
        </w:rPr>
        <w:t xml:space="preserve"> </w:t>
      </w:r>
      <w:proofErr w:type="spellStart"/>
      <w:r w:rsidRPr="00051026">
        <w:rPr>
          <w:i/>
          <w:iCs/>
        </w:rPr>
        <w:t>aí</w:t>
      </w:r>
      <w:proofErr w:type="spellEnd"/>
      <w:r w:rsidRPr="00051026">
        <w:rPr>
          <w:i/>
          <w:iCs/>
        </w:rPr>
        <w:t xml:space="preserve"> </w:t>
      </w:r>
      <w:proofErr w:type="spellStart"/>
      <w:r w:rsidRPr="00051026">
        <w:rPr>
          <w:i/>
          <w:iCs/>
        </w:rPr>
        <w:t>definidas</w:t>
      </w:r>
      <w:proofErr w:type="spellEnd"/>
      <w:r w:rsidRPr="00051026">
        <w:rPr>
          <w:i/>
          <w:iCs/>
        </w:rPr>
        <w:t xml:space="preserve"> (</w:t>
      </w:r>
      <w:proofErr w:type="spellStart"/>
      <w:r w:rsidRPr="00051026">
        <w:rPr>
          <w:i/>
          <w:iCs/>
        </w:rPr>
        <w:t>não</w:t>
      </w:r>
      <w:proofErr w:type="spellEnd"/>
      <w:r w:rsidRPr="00051026">
        <w:rPr>
          <w:i/>
          <w:iCs/>
        </w:rPr>
        <w:t xml:space="preserve"> </w:t>
      </w:r>
      <w:proofErr w:type="spellStart"/>
      <w:r w:rsidRPr="00051026">
        <w:rPr>
          <w:i/>
          <w:iCs/>
        </w:rPr>
        <w:t>capitalizadas</w:t>
      </w:r>
      <w:proofErr w:type="spellEnd"/>
      <w:r w:rsidRPr="00051026">
        <w:rPr>
          <w:i/>
          <w:iCs/>
        </w:rPr>
        <w:t xml:space="preserve">, </w:t>
      </w:r>
      <w:proofErr w:type="spellStart"/>
      <w:r w:rsidRPr="00051026">
        <w:rPr>
          <w:i/>
          <w:iCs/>
        </w:rPr>
        <w:t>exceto</w:t>
      </w:r>
      <w:proofErr w:type="spellEnd"/>
      <w:r w:rsidRPr="00051026">
        <w:rPr>
          <w:i/>
          <w:iCs/>
        </w:rPr>
        <w:t xml:space="preserve"> </w:t>
      </w:r>
      <w:proofErr w:type="spellStart"/>
      <w:r w:rsidRPr="00051026">
        <w:rPr>
          <w:i/>
          <w:iCs/>
        </w:rPr>
        <w:t>termos</w:t>
      </w:r>
      <w:proofErr w:type="spellEnd"/>
      <w:r w:rsidRPr="00051026">
        <w:rPr>
          <w:i/>
          <w:iCs/>
        </w:rPr>
        <w:t xml:space="preserve"> </w:t>
      </w:r>
      <w:proofErr w:type="spellStart"/>
      <w:r w:rsidRPr="00051026">
        <w:rPr>
          <w:i/>
          <w:iCs/>
        </w:rPr>
        <w:t>constantes</w:t>
      </w:r>
      <w:proofErr w:type="spellEnd"/>
      <w:r w:rsidRPr="00051026">
        <w:rPr>
          <w:i/>
          <w:iCs/>
        </w:rPr>
        <w:t xml:space="preserve">; no plural; </w:t>
      </w:r>
      <w:proofErr w:type="spellStart"/>
      <w:r w:rsidRPr="00051026">
        <w:rPr>
          <w:i/>
          <w:iCs/>
        </w:rPr>
        <w:t>separadas</w:t>
      </w:r>
      <w:proofErr w:type="spellEnd"/>
      <w:r w:rsidRPr="00051026">
        <w:rPr>
          <w:i/>
          <w:iCs/>
        </w:rPr>
        <w:t xml:space="preserve"> </w:t>
      </w:r>
      <w:proofErr w:type="spellStart"/>
      <w:r w:rsidRPr="00051026">
        <w:rPr>
          <w:i/>
          <w:iCs/>
        </w:rPr>
        <w:t>por</w:t>
      </w:r>
      <w:proofErr w:type="spellEnd"/>
      <w:r w:rsidRPr="00051026">
        <w:rPr>
          <w:i/>
          <w:iCs/>
        </w:rPr>
        <w:t xml:space="preserve"> </w:t>
      </w:r>
      <w:proofErr w:type="spellStart"/>
      <w:r w:rsidRPr="00051026">
        <w:rPr>
          <w:i/>
          <w:iCs/>
        </w:rPr>
        <w:t>vírgulas</w:t>
      </w:r>
      <w:proofErr w:type="spellEnd"/>
      <w:r w:rsidRPr="00051026">
        <w:rPr>
          <w:i/>
          <w:iCs/>
        </w:rPr>
        <w:t xml:space="preserve">; </w:t>
      </w:r>
      <w:proofErr w:type="spellStart"/>
      <w:r w:rsidRPr="00051026">
        <w:rPr>
          <w:i/>
          <w:iCs/>
        </w:rPr>
        <w:t>sem</w:t>
      </w:r>
      <w:proofErr w:type="spellEnd"/>
      <w:r w:rsidRPr="00051026">
        <w:rPr>
          <w:i/>
          <w:iCs/>
        </w:rPr>
        <w:t xml:space="preserve"> </w:t>
      </w:r>
      <w:proofErr w:type="spellStart"/>
      <w:r w:rsidRPr="00051026">
        <w:rPr>
          <w:i/>
          <w:iCs/>
        </w:rPr>
        <w:t>ponto</w:t>
      </w:r>
      <w:proofErr w:type="spellEnd"/>
      <w:r w:rsidRPr="00051026">
        <w:rPr>
          <w:i/>
          <w:iCs/>
        </w:rPr>
        <w:t xml:space="preserve"> final).</w:t>
      </w:r>
    </w:p>
    <w:p w14:paraId="24A03FE4" w14:textId="77777777" w:rsidR="005E1252" w:rsidRPr="00051026" w:rsidRDefault="005E1252" w:rsidP="005E1252">
      <w:pPr>
        <w:rPr>
          <w:sz w:val="18"/>
          <w:szCs w:val="18"/>
        </w:rPr>
      </w:pPr>
    </w:p>
    <w:p w14:paraId="39BE15FF" w14:textId="39B17259" w:rsidR="0051707F" w:rsidRPr="005116BC" w:rsidRDefault="005E1252" w:rsidP="00051026">
      <w:pPr>
        <w:pStyle w:val="Head1"/>
        <w:rPr>
          <w:i/>
          <w:iCs/>
          <w:sz w:val="18"/>
          <w:szCs w:val="18"/>
        </w:rPr>
      </w:pPr>
      <w:r w:rsidRPr="00051026">
        <w:rPr>
          <w:sz w:val="18"/>
          <w:szCs w:val="18"/>
        </w:rPr>
        <w:t xml:space="preserve">Keywords – </w:t>
      </w:r>
      <w:r w:rsidRPr="005116BC">
        <w:rPr>
          <w:i/>
          <w:iCs/>
          <w:sz w:val="18"/>
          <w:szCs w:val="18"/>
        </w:rPr>
        <w:t>(Font size 10 and italic) Five keywords or expressions, organized alphabetically and separated by commas. The list of keywords can be consulted on the journal’s website. Only the keywords defined there should be used (not capitalized, except for established terms; in the plural form; separated by commas; without a final period).</w:t>
      </w:r>
    </w:p>
    <w:p w14:paraId="694C95A9" w14:textId="77777777" w:rsidR="005E1252" w:rsidRDefault="005E1252" w:rsidP="00051026">
      <w:pPr>
        <w:pStyle w:val="Head1"/>
      </w:pPr>
    </w:p>
    <w:p w14:paraId="12C49263" w14:textId="77777777" w:rsidR="005E1252" w:rsidRDefault="005E1252" w:rsidP="00051026">
      <w:pPr>
        <w:pStyle w:val="Head1"/>
        <w:sectPr w:rsidR="005E1252" w:rsidSect="001F15AF">
          <w:footerReference w:type="default" r:id="rId12"/>
          <w:type w:val="continuous"/>
          <w:pgSz w:w="12240" w:h="15840"/>
          <w:pgMar w:top="1440" w:right="1080" w:bottom="1440" w:left="1080" w:header="720" w:footer="720" w:gutter="0"/>
          <w:cols w:space="360"/>
          <w:titlePg/>
          <w:docGrid w:linePitch="360"/>
        </w:sectPr>
      </w:pPr>
    </w:p>
    <w:p w14:paraId="1A309C6F" w14:textId="43B3144D" w:rsidR="005C6DFE" w:rsidRPr="006A7463" w:rsidRDefault="005C6DFE" w:rsidP="00051026">
      <w:pPr>
        <w:pStyle w:val="Head1"/>
        <w:rPr>
          <w:color w:val="00B050"/>
        </w:rPr>
      </w:pPr>
      <w:proofErr w:type="spellStart"/>
      <w:r w:rsidRPr="006A7463">
        <w:t>Introdução</w:t>
      </w:r>
      <w:proofErr w:type="spellEnd"/>
      <w:r w:rsidRPr="006A7463">
        <w:t xml:space="preserve"> (</w:t>
      </w:r>
      <w:proofErr w:type="spellStart"/>
      <w:r w:rsidRPr="006A7463">
        <w:t>Tamanho</w:t>
      </w:r>
      <w:proofErr w:type="spellEnd"/>
      <w:r w:rsidRPr="006A7463">
        <w:t xml:space="preserve"> 12 e </w:t>
      </w:r>
      <w:proofErr w:type="spellStart"/>
      <w:r w:rsidRPr="006A7463">
        <w:t>negrito</w:t>
      </w:r>
      <w:proofErr w:type="spellEnd"/>
      <w:r w:rsidRPr="006A7463">
        <w:t>)</w:t>
      </w:r>
    </w:p>
    <w:p w14:paraId="55EE1834" w14:textId="77777777" w:rsidR="00240568" w:rsidRPr="00D85DDE" w:rsidRDefault="00240568" w:rsidP="00051026">
      <w:pPr>
        <w:spacing w:before="120" w:after="120"/>
        <w:ind w:firstLine="284"/>
        <w:jc w:val="both"/>
        <w:rPr>
          <w:bCs/>
          <w:sz w:val="20"/>
          <w:szCs w:val="20"/>
          <w:lang w:val="en-GB"/>
        </w:rPr>
      </w:pPr>
      <w:proofErr w:type="gramStart"/>
      <w:r w:rsidRPr="00D85DDE">
        <w:rPr>
          <w:sz w:val="20"/>
          <w:szCs w:val="20"/>
        </w:rPr>
        <w:t>A</w:t>
      </w:r>
      <w:proofErr w:type="gramEnd"/>
      <w:r w:rsidRPr="00D85DDE">
        <w:rPr>
          <w:sz w:val="20"/>
          <w:szCs w:val="20"/>
        </w:rPr>
        <w:t xml:space="preserve"> </w:t>
      </w:r>
      <w:proofErr w:type="spellStart"/>
      <w:r w:rsidRPr="00D85DDE">
        <w:rPr>
          <w:sz w:val="20"/>
          <w:szCs w:val="20"/>
        </w:rPr>
        <w:t>introdução</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ser </w:t>
      </w:r>
      <w:proofErr w:type="spellStart"/>
      <w:r w:rsidRPr="00D85DDE">
        <w:rPr>
          <w:sz w:val="20"/>
          <w:szCs w:val="20"/>
        </w:rPr>
        <w:t>sucinta</w:t>
      </w:r>
      <w:proofErr w:type="spellEnd"/>
      <w:r w:rsidRPr="00D85DDE">
        <w:rPr>
          <w:sz w:val="20"/>
          <w:szCs w:val="20"/>
        </w:rPr>
        <w:t xml:space="preserve"> e </w:t>
      </w:r>
      <w:proofErr w:type="spellStart"/>
      <w:r w:rsidRPr="00D85DDE">
        <w:rPr>
          <w:sz w:val="20"/>
          <w:szCs w:val="20"/>
        </w:rPr>
        <w:t>não</w:t>
      </w:r>
      <w:proofErr w:type="spellEnd"/>
      <w:r w:rsidRPr="00D85DDE">
        <w:rPr>
          <w:sz w:val="20"/>
          <w:szCs w:val="20"/>
        </w:rPr>
        <w:t xml:space="preserve"> </w:t>
      </w:r>
      <w:proofErr w:type="spellStart"/>
      <w:r w:rsidRPr="00D85DDE">
        <w:rPr>
          <w:sz w:val="20"/>
          <w:szCs w:val="20"/>
        </w:rPr>
        <w:t>conter</w:t>
      </w:r>
      <w:proofErr w:type="spellEnd"/>
      <w:r w:rsidRPr="00D85DDE">
        <w:rPr>
          <w:sz w:val="20"/>
          <w:szCs w:val="20"/>
        </w:rPr>
        <w:t xml:space="preserve"> </w:t>
      </w:r>
      <w:proofErr w:type="spellStart"/>
      <w:r w:rsidRPr="00D85DDE">
        <w:rPr>
          <w:sz w:val="20"/>
          <w:szCs w:val="20"/>
        </w:rPr>
        <w:t>subsecções</w:t>
      </w:r>
      <w:proofErr w:type="spellEnd"/>
      <w:r w:rsidRPr="00D85DDE">
        <w:rPr>
          <w:sz w:val="20"/>
          <w:szCs w:val="20"/>
        </w:rPr>
        <w:t xml:space="preserve">. </w:t>
      </w:r>
      <w:proofErr w:type="spellStart"/>
      <w:r w:rsidRPr="00D85DDE">
        <w:rPr>
          <w:sz w:val="20"/>
          <w:szCs w:val="20"/>
        </w:rPr>
        <w:t>Podem</w:t>
      </w:r>
      <w:proofErr w:type="spellEnd"/>
      <w:r w:rsidRPr="00D85DDE">
        <w:rPr>
          <w:sz w:val="20"/>
          <w:szCs w:val="20"/>
        </w:rPr>
        <w:t xml:space="preserve"> ser </w:t>
      </w:r>
      <w:proofErr w:type="spellStart"/>
      <w:r w:rsidRPr="00D85DDE">
        <w:rPr>
          <w:sz w:val="20"/>
          <w:szCs w:val="20"/>
        </w:rPr>
        <w:t>incluídas</w:t>
      </w:r>
      <w:proofErr w:type="spellEnd"/>
      <w:r w:rsidRPr="00D85DDE">
        <w:rPr>
          <w:sz w:val="20"/>
          <w:szCs w:val="20"/>
        </w:rPr>
        <w:t xml:space="preserve"> </w:t>
      </w:r>
      <w:proofErr w:type="spellStart"/>
      <w:r w:rsidRPr="00D85DDE">
        <w:rPr>
          <w:sz w:val="20"/>
          <w:szCs w:val="20"/>
        </w:rPr>
        <w:t>figuras</w:t>
      </w:r>
      <w:proofErr w:type="spellEnd"/>
      <w:r w:rsidRPr="00D85DDE">
        <w:rPr>
          <w:sz w:val="20"/>
          <w:szCs w:val="20"/>
        </w:rPr>
        <w:t xml:space="preserve"> de forma </w:t>
      </w:r>
      <w:proofErr w:type="spellStart"/>
      <w:r w:rsidRPr="00D85DDE">
        <w:rPr>
          <w:sz w:val="20"/>
          <w:szCs w:val="20"/>
        </w:rPr>
        <w:t>limitada</w:t>
      </w:r>
      <w:proofErr w:type="spellEnd"/>
      <w:r w:rsidRPr="00D85DDE">
        <w:rPr>
          <w:sz w:val="20"/>
          <w:szCs w:val="20"/>
        </w:rPr>
        <w:t xml:space="preserve">, </w:t>
      </w:r>
      <w:proofErr w:type="spellStart"/>
      <w:r w:rsidRPr="00D85DDE">
        <w:rPr>
          <w:sz w:val="20"/>
          <w:szCs w:val="20"/>
        </w:rPr>
        <w:t>apenas</w:t>
      </w:r>
      <w:proofErr w:type="spellEnd"/>
      <w:r w:rsidRPr="00D85DDE">
        <w:rPr>
          <w:sz w:val="20"/>
          <w:szCs w:val="20"/>
        </w:rPr>
        <w:t xml:space="preserve"> se </w:t>
      </w:r>
      <w:proofErr w:type="spellStart"/>
      <w:r w:rsidRPr="00D85DDE">
        <w:rPr>
          <w:sz w:val="20"/>
          <w:szCs w:val="20"/>
        </w:rPr>
        <w:t>forem</w:t>
      </w:r>
      <w:proofErr w:type="spellEnd"/>
      <w:r w:rsidRPr="00D85DDE">
        <w:rPr>
          <w:sz w:val="20"/>
          <w:szCs w:val="20"/>
        </w:rPr>
        <w:t xml:space="preserve"> </w:t>
      </w:r>
      <w:proofErr w:type="spellStart"/>
      <w:r w:rsidRPr="00D85DDE">
        <w:rPr>
          <w:sz w:val="20"/>
          <w:szCs w:val="20"/>
        </w:rPr>
        <w:t>verdadeiramente</w:t>
      </w:r>
      <w:proofErr w:type="spellEnd"/>
      <w:r w:rsidRPr="00D85DDE">
        <w:rPr>
          <w:sz w:val="20"/>
          <w:szCs w:val="20"/>
        </w:rPr>
        <w:t xml:space="preserve"> </w:t>
      </w:r>
      <w:proofErr w:type="spellStart"/>
      <w:r w:rsidRPr="00D85DDE">
        <w:rPr>
          <w:sz w:val="20"/>
          <w:szCs w:val="20"/>
        </w:rPr>
        <w:t>introdutórias</w:t>
      </w:r>
      <w:proofErr w:type="spellEnd"/>
      <w:r w:rsidRPr="00D85DDE">
        <w:rPr>
          <w:sz w:val="20"/>
          <w:szCs w:val="20"/>
        </w:rPr>
        <w:t xml:space="preserve"> e </w:t>
      </w:r>
      <w:proofErr w:type="spellStart"/>
      <w:r w:rsidRPr="00D85DDE">
        <w:rPr>
          <w:sz w:val="20"/>
          <w:szCs w:val="20"/>
        </w:rPr>
        <w:t>não</w:t>
      </w:r>
      <w:proofErr w:type="spellEnd"/>
      <w:r w:rsidRPr="00D85DDE">
        <w:rPr>
          <w:sz w:val="20"/>
          <w:szCs w:val="20"/>
        </w:rPr>
        <w:t xml:space="preserve"> </w:t>
      </w:r>
      <w:proofErr w:type="spellStart"/>
      <w:r w:rsidRPr="00D85DDE">
        <w:rPr>
          <w:sz w:val="20"/>
          <w:szCs w:val="20"/>
        </w:rPr>
        <w:t>apresentarem</w:t>
      </w:r>
      <w:proofErr w:type="spellEnd"/>
      <w:r w:rsidRPr="00D85DDE">
        <w:rPr>
          <w:sz w:val="20"/>
          <w:szCs w:val="20"/>
        </w:rPr>
        <w:t xml:space="preserve"> </w:t>
      </w:r>
      <w:proofErr w:type="spellStart"/>
      <w:r w:rsidRPr="00D85DDE">
        <w:rPr>
          <w:sz w:val="20"/>
          <w:szCs w:val="20"/>
        </w:rPr>
        <w:t>novos</w:t>
      </w:r>
      <w:proofErr w:type="spellEnd"/>
      <w:r w:rsidRPr="00D85DDE">
        <w:rPr>
          <w:sz w:val="20"/>
          <w:szCs w:val="20"/>
        </w:rPr>
        <w:t xml:space="preserve"> </w:t>
      </w:r>
      <w:proofErr w:type="spellStart"/>
      <w:r w:rsidRPr="00D85DDE">
        <w:rPr>
          <w:sz w:val="20"/>
          <w:szCs w:val="20"/>
        </w:rPr>
        <w:t>resultados</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w:t>
      </w:r>
    </w:p>
    <w:p w14:paraId="2A23607A" w14:textId="77777777" w:rsidR="009047AF" w:rsidRPr="00D85DDE" w:rsidRDefault="009047AF" w:rsidP="00051026">
      <w:pPr>
        <w:spacing w:before="120" w:after="120"/>
        <w:ind w:firstLine="284"/>
        <w:jc w:val="both"/>
        <w:rPr>
          <w:bCs/>
          <w:strike/>
          <w:color w:val="808080"/>
          <w:sz w:val="20"/>
          <w:szCs w:val="20"/>
        </w:rPr>
      </w:pPr>
      <w:proofErr w:type="spellStart"/>
      <w:r w:rsidRPr="00D85DDE">
        <w:rPr>
          <w:sz w:val="20"/>
          <w:szCs w:val="20"/>
        </w:rPr>
        <w:t>Os</w:t>
      </w:r>
      <w:proofErr w:type="spellEnd"/>
      <w:r w:rsidRPr="00D85DDE">
        <w:rPr>
          <w:sz w:val="20"/>
          <w:szCs w:val="20"/>
        </w:rPr>
        <w:t xml:space="preserve"> </w:t>
      </w:r>
      <w:proofErr w:type="spellStart"/>
      <w:r w:rsidRPr="00D85DDE">
        <w:rPr>
          <w:sz w:val="20"/>
          <w:szCs w:val="20"/>
        </w:rPr>
        <w:t>autores</w:t>
      </w:r>
      <w:proofErr w:type="spellEnd"/>
      <w:r w:rsidRPr="00D85DDE">
        <w:rPr>
          <w:sz w:val="20"/>
          <w:szCs w:val="20"/>
        </w:rPr>
        <w:t xml:space="preserve"> </w:t>
      </w:r>
      <w:proofErr w:type="spellStart"/>
      <w:r w:rsidRPr="00D85DDE">
        <w:rPr>
          <w:sz w:val="20"/>
          <w:szCs w:val="20"/>
        </w:rPr>
        <w:t>são</w:t>
      </w:r>
      <w:proofErr w:type="spellEnd"/>
      <w:r w:rsidRPr="00D85DDE">
        <w:rPr>
          <w:sz w:val="20"/>
          <w:szCs w:val="20"/>
        </w:rPr>
        <w:t xml:space="preserve"> </w:t>
      </w:r>
      <w:proofErr w:type="spellStart"/>
      <w:r w:rsidRPr="00D85DDE">
        <w:rPr>
          <w:sz w:val="20"/>
          <w:szCs w:val="20"/>
        </w:rPr>
        <w:t>convidados</w:t>
      </w:r>
      <w:proofErr w:type="spellEnd"/>
      <w:r w:rsidRPr="00D85DDE">
        <w:rPr>
          <w:sz w:val="20"/>
          <w:szCs w:val="20"/>
        </w:rPr>
        <w:t xml:space="preserve"> a submeter </w:t>
      </w:r>
      <w:proofErr w:type="spellStart"/>
      <w:r w:rsidRPr="00D85DDE">
        <w:rPr>
          <w:sz w:val="20"/>
          <w:szCs w:val="20"/>
        </w:rPr>
        <w:t>trabalhos</w:t>
      </w:r>
      <w:proofErr w:type="spellEnd"/>
      <w:r w:rsidRPr="00D85DDE">
        <w:rPr>
          <w:sz w:val="20"/>
          <w:szCs w:val="20"/>
        </w:rPr>
        <w:t xml:space="preserve"> que se </w:t>
      </w:r>
      <w:proofErr w:type="spellStart"/>
      <w:r w:rsidRPr="00D85DDE">
        <w:rPr>
          <w:sz w:val="20"/>
          <w:szCs w:val="20"/>
        </w:rPr>
        <w:t>enquadrem</w:t>
      </w:r>
      <w:proofErr w:type="spellEnd"/>
      <w:r w:rsidRPr="00D85DDE">
        <w:rPr>
          <w:sz w:val="20"/>
          <w:szCs w:val="20"/>
        </w:rPr>
        <w:t xml:space="preserve"> no </w:t>
      </w:r>
      <w:proofErr w:type="spellStart"/>
      <w:r w:rsidRPr="00D85DDE">
        <w:rPr>
          <w:sz w:val="20"/>
          <w:szCs w:val="20"/>
        </w:rPr>
        <w:t>âmbito</w:t>
      </w:r>
      <w:proofErr w:type="spellEnd"/>
      <w:r w:rsidRPr="00D85DDE">
        <w:rPr>
          <w:sz w:val="20"/>
          <w:szCs w:val="20"/>
        </w:rPr>
        <w:t xml:space="preserve"> da </w:t>
      </w:r>
      <w:proofErr w:type="spellStart"/>
      <w:r w:rsidRPr="00D85DDE">
        <w:rPr>
          <w:sz w:val="20"/>
          <w:szCs w:val="20"/>
        </w:rPr>
        <w:t>revista</w:t>
      </w:r>
      <w:proofErr w:type="spellEnd"/>
      <w:r w:rsidRPr="00D85DDE">
        <w:rPr>
          <w:sz w:val="20"/>
          <w:szCs w:val="20"/>
        </w:rPr>
        <w:t xml:space="preserve">.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artigos</w:t>
      </w:r>
      <w:proofErr w:type="spellEnd"/>
      <w:r w:rsidRPr="00D85DDE">
        <w:rPr>
          <w:sz w:val="20"/>
          <w:szCs w:val="20"/>
        </w:rPr>
        <w:t xml:space="preserve"> </w:t>
      </w:r>
      <w:proofErr w:type="spellStart"/>
      <w:r w:rsidRPr="00D85DDE">
        <w:rPr>
          <w:sz w:val="20"/>
          <w:szCs w:val="20"/>
        </w:rPr>
        <w:t>devem</w:t>
      </w:r>
      <w:proofErr w:type="spellEnd"/>
      <w:r w:rsidRPr="00D85DDE">
        <w:rPr>
          <w:sz w:val="20"/>
          <w:szCs w:val="20"/>
        </w:rPr>
        <w:t xml:space="preserve"> ser </w:t>
      </w:r>
      <w:proofErr w:type="spellStart"/>
      <w:r w:rsidRPr="00D85DDE">
        <w:rPr>
          <w:sz w:val="20"/>
          <w:szCs w:val="20"/>
        </w:rPr>
        <w:t>redigidos</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inglês</w:t>
      </w:r>
      <w:proofErr w:type="spellEnd"/>
      <w:r w:rsidRPr="00D85DDE">
        <w:rPr>
          <w:sz w:val="20"/>
          <w:szCs w:val="20"/>
        </w:rPr>
        <w:t xml:space="preserve"> </w:t>
      </w:r>
      <w:proofErr w:type="spellStart"/>
      <w:r w:rsidRPr="00D85DDE">
        <w:rPr>
          <w:sz w:val="20"/>
          <w:szCs w:val="20"/>
        </w:rPr>
        <w:t>ou</w:t>
      </w:r>
      <w:proofErr w:type="spellEnd"/>
      <w:r w:rsidRPr="00D85DDE">
        <w:rPr>
          <w:sz w:val="20"/>
          <w:szCs w:val="20"/>
        </w:rPr>
        <w:t xml:space="preserve"> </w:t>
      </w:r>
      <w:proofErr w:type="spellStart"/>
      <w:r w:rsidRPr="00D85DDE">
        <w:rPr>
          <w:sz w:val="20"/>
          <w:szCs w:val="20"/>
        </w:rPr>
        <w:t>português</w:t>
      </w:r>
      <w:proofErr w:type="spellEnd"/>
      <w:r w:rsidRPr="00D85DDE">
        <w:rPr>
          <w:sz w:val="20"/>
          <w:szCs w:val="20"/>
        </w:rPr>
        <w:t xml:space="preserve"> e </w:t>
      </w:r>
      <w:proofErr w:type="spellStart"/>
      <w:r w:rsidRPr="00D85DDE">
        <w:rPr>
          <w:sz w:val="20"/>
          <w:szCs w:val="20"/>
        </w:rPr>
        <w:t>submetidos</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versão</w:t>
      </w:r>
      <w:proofErr w:type="spellEnd"/>
      <w:r w:rsidRPr="00D85DDE">
        <w:rPr>
          <w:sz w:val="20"/>
          <w:szCs w:val="20"/>
        </w:rPr>
        <w:t xml:space="preserve"> final para </w:t>
      </w:r>
      <w:proofErr w:type="spellStart"/>
      <w:r w:rsidRPr="00D85DDE">
        <w:rPr>
          <w:sz w:val="20"/>
          <w:szCs w:val="20"/>
        </w:rPr>
        <w:t>publicação</w:t>
      </w:r>
      <w:proofErr w:type="spellEnd"/>
      <w:r w:rsidRPr="00D85DDE">
        <w:rPr>
          <w:sz w:val="20"/>
          <w:szCs w:val="20"/>
        </w:rPr>
        <w:t xml:space="preserve">. Todo o </w:t>
      </w:r>
      <w:proofErr w:type="spellStart"/>
      <w:r w:rsidRPr="00D85DDE">
        <w:rPr>
          <w:sz w:val="20"/>
          <w:szCs w:val="20"/>
        </w:rPr>
        <w:t>texto</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ser </w:t>
      </w:r>
      <w:proofErr w:type="spellStart"/>
      <w:r w:rsidRPr="00D85DDE">
        <w:rPr>
          <w:sz w:val="20"/>
          <w:szCs w:val="20"/>
        </w:rPr>
        <w:t>editado</w:t>
      </w:r>
      <w:proofErr w:type="spellEnd"/>
      <w:r w:rsidRPr="00D85DDE">
        <w:rPr>
          <w:sz w:val="20"/>
          <w:szCs w:val="20"/>
        </w:rPr>
        <w:t xml:space="preserve"> </w:t>
      </w:r>
      <w:proofErr w:type="spellStart"/>
      <w:r w:rsidRPr="00D85DDE">
        <w:rPr>
          <w:sz w:val="20"/>
          <w:szCs w:val="20"/>
        </w:rPr>
        <w:t>utilizando</w:t>
      </w:r>
      <w:proofErr w:type="spellEnd"/>
      <w:r w:rsidRPr="00D85DDE">
        <w:rPr>
          <w:sz w:val="20"/>
          <w:szCs w:val="20"/>
        </w:rPr>
        <w:t xml:space="preserve">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estilos</w:t>
      </w:r>
      <w:proofErr w:type="spellEnd"/>
      <w:r w:rsidRPr="00D85DDE">
        <w:rPr>
          <w:sz w:val="20"/>
          <w:szCs w:val="20"/>
        </w:rPr>
        <w:t xml:space="preserve"> </w:t>
      </w:r>
      <w:proofErr w:type="spellStart"/>
      <w:r w:rsidRPr="00D85DDE">
        <w:rPr>
          <w:sz w:val="20"/>
          <w:szCs w:val="20"/>
        </w:rPr>
        <w:t>definidos</w:t>
      </w:r>
      <w:proofErr w:type="spellEnd"/>
      <w:r w:rsidRPr="00D85DDE">
        <w:rPr>
          <w:sz w:val="20"/>
          <w:szCs w:val="20"/>
        </w:rPr>
        <w:t xml:space="preserve"> </w:t>
      </w:r>
      <w:proofErr w:type="spellStart"/>
      <w:r w:rsidRPr="00D85DDE">
        <w:rPr>
          <w:sz w:val="20"/>
          <w:szCs w:val="20"/>
        </w:rPr>
        <w:t>neste</w:t>
      </w:r>
      <w:proofErr w:type="spellEnd"/>
      <w:r w:rsidRPr="00D85DDE">
        <w:rPr>
          <w:sz w:val="20"/>
          <w:szCs w:val="20"/>
        </w:rPr>
        <w:t xml:space="preserve"> </w:t>
      </w:r>
      <w:proofErr w:type="spellStart"/>
      <w:r w:rsidRPr="00D85DDE">
        <w:rPr>
          <w:sz w:val="20"/>
          <w:szCs w:val="20"/>
        </w:rPr>
        <w:t>documento</w:t>
      </w:r>
      <w:proofErr w:type="spellEnd"/>
      <w:r w:rsidRPr="00D85DDE">
        <w:rPr>
          <w:sz w:val="20"/>
          <w:szCs w:val="20"/>
        </w:rPr>
        <w:t xml:space="preserve">. </w:t>
      </w:r>
      <w:proofErr w:type="spellStart"/>
      <w:r w:rsidRPr="00D85DDE">
        <w:rPr>
          <w:sz w:val="20"/>
          <w:szCs w:val="20"/>
        </w:rPr>
        <w:t>Não</w:t>
      </w:r>
      <w:proofErr w:type="spellEnd"/>
      <w:r w:rsidRPr="00D85DDE">
        <w:rPr>
          <w:sz w:val="20"/>
          <w:szCs w:val="20"/>
        </w:rPr>
        <w:t xml:space="preserve"> </w:t>
      </w:r>
      <w:proofErr w:type="spellStart"/>
      <w:r w:rsidRPr="00D85DDE">
        <w:rPr>
          <w:sz w:val="20"/>
          <w:szCs w:val="20"/>
        </w:rPr>
        <w:t>devem</w:t>
      </w:r>
      <w:proofErr w:type="spellEnd"/>
      <w:r w:rsidRPr="00D85DDE">
        <w:rPr>
          <w:sz w:val="20"/>
          <w:szCs w:val="20"/>
        </w:rPr>
        <w:t xml:space="preserve"> ser </w:t>
      </w:r>
      <w:proofErr w:type="spellStart"/>
      <w:r w:rsidRPr="00D85DDE">
        <w:rPr>
          <w:sz w:val="20"/>
          <w:szCs w:val="20"/>
        </w:rPr>
        <w:t>usadas</w:t>
      </w:r>
      <w:proofErr w:type="spellEnd"/>
      <w:r w:rsidRPr="00D85DDE">
        <w:rPr>
          <w:sz w:val="20"/>
          <w:szCs w:val="20"/>
        </w:rPr>
        <w:t xml:space="preserve"> </w:t>
      </w:r>
      <w:proofErr w:type="spellStart"/>
      <w:r w:rsidRPr="00D85DDE">
        <w:rPr>
          <w:sz w:val="20"/>
          <w:szCs w:val="20"/>
        </w:rPr>
        <w:t>linhas</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branco</w:t>
      </w:r>
      <w:proofErr w:type="spellEnd"/>
      <w:r w:rsidRPr="00D85DDE">
        <w:rPr>
          <w:sz w:val="20"/>
          <w:szCs w:val="20"/>
        </w:rPr>
        <w:t xml:space="preserve"> para </w:t>
      </w:r>
      <w:proofErr w:type="spellStart"/>
      <w:r w:rsidRPr="00D85DDE">
        <w:rPr>
          <w:sz w:val="20"/>
          <w:szCs w:val="20"/>
        </w:rPr>
        <w:t>espaçamento</w:t>
      </w:r>
      <w:proofErr w:type="spellEnd"/>
      <w:r w:rsidRPr="00D85DDE">
        <w:rPr>
          <w:sz w:val="20"/>
          <w:szCs w:val="20"/>
        </w:rPr>
        <w:t xml:space="preserve">; o </w:t>
      </w:r>
      <w:proofErr w:type="spellStart"/>
      <w:r w:rsidRPr="00D85DDE">
        <w:rPr>
          <w:sz w:val="20"/>
          <w:szCs w:val="20"/>
        </w:rPr>
        <w:t>texto</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ser </w:t>
      </w:r>
      <w:proofErr w:type="spellStart"/>
      <w:r w:rsidRPr="00D85DDE">
        <w:rPr>
          <w:sz w:val="20"/>
          <w:szCs w:val="20"/>
        </w:rPr>
        <w:t>reorganizado</w:t>
      </w:r>
      <w:proofErr w:type="spellEnd"/>
      <w:r w:rsidRPr="00D85DDE">
        <w:rPr>
          <w:sz w:val="20"/>
          <w:szCs w:val="20"/>
        </w:rPr>
        <w:t xml:space="preserve"> de modo a </w:t>
      </w:r>
      <w:proofErr w:type="spellStart"/>
      <w:r w:rsidRPr="00D85DDE">
        <w:rPr>
          <w:sz w:val="20"/>
          <w:szCs w:val="20"/>
        </w:rPr>
        <w:t>preencher</w:t>
      </w:r>
      <w:proofErr w:type="spellEnd"/>
      <w:r w:rsidRPr="00D85DDE">
        <w:rPr>
          <w:sz w:val="20"/>
          <w:szCs w:val="20"/>
        </w:rPr>
        <w:t xml:space="preserve"> </w:t>
      </w:r>
      <w:proofErr w:type="spellStart"/>
      <w:r w:rsidRPr="00D85DDE">
        <w:rPr>
          <w:sz w:val="20"/>
          <w:szCs w:val="20"/>
        </w:rPr>
        <w:t>corretamente</w:t>
      </w:r>
      <w:proofErr w:type="spellEnd"/>
      <w:r w:rsidRPr="00D85DDE">
        <w:rPr>
          <w:sz w:val="20"/>
          <w:szCs w:val="20"/>
        </w:rPr>
        <w:t xml:space="preserve">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espaços</w:t>
      </w:r>
      <w:proofErr w:type="spellEnd"/>
      <w:r w:rsidRPr="00D85DDE">
        <w:rPr>
          <w:sz w:val="20"/>
          <w:szCs w:val="20"/>
        </w:rPr>
        <w:t xml:space="preserve"> </w:t>
      </w:r>
      <w:proofErr w:type="spellStart"/>
      <w:r w:rsidRPr="00D85DDE">
        <w:rPr>
          <w:sz w:val="20"/>
          <w:szCs w:val="20"/>
        </w:rPr>
        <w:t>disponíveis</w:t>
      </w:r>
      <w:proofErr w:type="spellEnd"/>
      <w:r w:rsidRPr="00D85DDE">
        <w:rPr>
          <w:sz w:val="20"/>
          <w:szCs w:val="20"/>
        </w:rPr>
        <w:t>.</w:t>
      </w:r>
    </w:p>
    <w:p w14:paraId="2A38FD24" w14:textId="40182032" w:rsidR="005C6DFE" w:rsidRDefault="009047AF" w:rsidP="00051026">
      <w:pPr>
        <w:spacing w:before="120" w:after="120"/>
        <w:ind w:firstLine="284"/>
        <w:jc w:val="both"/>
        <w:rPr>
          <w:sz w:val="20"/>
          <w:szCs w:val="20"/>
        </w:rPr>
      </w:pPr>
      <w:r w:rsidRPr="00D85DDE">
        <w:rPr>
          <w:sz w:val="20"/>
          <w:szCs w:val="20"/>
        </w:rPr>
        <w:t xml:space="preserve">É </w:t>
      </w:r>
      <w:proofErr w:type="spellStart"/>
      <w:r w:rsidRPr="00D85DDE">
        <w:rPr>
          <w:sz w:val="20"/>
          <w:szCs w:val="20"/>
        </w:rPr>
        <w:t>obrigatória</w:t>
      </w:r>
      <w:proofErr w:type="spellEnd"/>
      <w:r w:rsidRPr="00D85DDE">
        <w:rPr>
          <w:sz w:val="20"/>
          <w:szCs w:val="20"/>
        </w:rPr>
        <w:t xml:space="preserve"> a </w:t>
      </w:r>
      <w:proofErr w:type="spellStart"/>
      <w:r w:rsidRPr="00D85DDE">
        <w:rPr>
          <w:sz w:val="20"/>
          <w:szCs w:val="20"/>
        </w:rPr>
        <w:t>submissão</w:t>
      </w:r>
      <w:proofErr w:type="spellEnd"/>
      <w:r w:rsidRPr="00D85DDE">
        <w:rPr>
          <w:sz w:val="20"/>
          <w:szCs w:val="20"/>
        </w:rPr>
        <w:t xml:space="preserve"> do </w:t>
      </w:r>
      <w:proofErr w:type="spellStart"/>
      <w:r w:rsidRPr="00D85DDE">
        <w:rPr>
          <w:sz w:val="20"/>
          <w:szCs w:val="20"/>
        </w:rPr>
        <w:t>trabalho</w:t>
      </w:r>
      <w:proofErr w:type="spellEnd"/>
      <w:r w:rsidRPr="00D85DDE">
        <w:rPr>
          <w:sz w:val="20"/>
          <w:szCs w:val="20"/>
        </w:rPr>
        <w:t xml:space="preserve"> original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formato</w:t>
      </w:r>
      <w:proofErr w:type="spellEnd"/>
      <w:r w:rsidRPr="00D85DDE">
        <w:rPr>
          <w:sz w:val="20"/>
          <w:szCs w:val="20"/>
        </w:rPr>
        <w:t xml:space="preserve"> Microsoft Word (</w:t>
      </w:r>
      <w:r w:rsidR="00D85DDE" w:rsidRPr="00D85DDE">
        <w:rPr>
          <w:sz w:val="20"/>
          <w:szCs w:val="20"/>
        </w:rPr>
        <w:t>.</w:t>
      </w:r>
      <w:r w:rsidRPr="00D85DDE">
        <w:rPr>
          <w:sz w:val="20"/>
          <w:szCs w:val="20"/>
        </w:rPr>
        <w:t xml:space="preserve">docx). </w:t>
      </w:r>
      <w:proofErr w:type="spellStart"/>
      <w:r w:rsidRPr="00D85DDE">
        <w:rPr>
          <w:sz w:val="20"/>
          <w:szCs w:val="20"/>
        </w:rPr>
        <w:t>Apenas</w:t>
      </w:r>
      <w:proofErr w:type="spellEnd"/>
      <w:r w:rsidRPr="00D85DDE">
        <w:rPr>
          <w:sz w:val="20"/>
          <w:szCs w:val="20"/>
        </w:rPr>
        <w:t xml:space="preserve"> </w:t>
      </w:r>
      <w:proofErr w:type="spellStart"/>
      <w:r w:rsidRPr="00D85DDE">
        <w:rPr>
          <w:sz w:val="20"/>
          <w:szCs w:val="20"/>
        </w:rPr>
        <w:t>serão</w:t>
      </w:r>
      <w:proofErr w:type="spellEnd"/>
      <w:r w:rsidRPr="00D85DDE">
        <w:rPr>
          <w:sz w:val="20"/>
          <w:szCs w:val="20"/>
        </w:rPr>
        <w:t xml:space="preserve"> </w:t>
      </w:r>
      <w:proofErr w:type="spellStart"/>
      <w:r w:rsidRPr="00D85DDE">
        <w:rPr>
          <w:sz w:val="20"/>
          <w:szCs w:val="20"/>
        </w:rPr>
        <w:t>efetuadas</w:t>
      </w:r>
      <w:proofErr w:type="spellEnd"/>
      <w:r w:rsidRPr="00D85DDE">
        <w:rPr>
          <w:sz w:val="20"/>
          <w:szCs w:val="20"/>
        </w:rPr>
        <w:t xml:space="preserve"> </w:t>
      </w:r>
      <w:proofErr w:type="spellStart"/>
      <w:r w:rsidRPr="00D85DDE">
        <w:rPr>
          <w:sz w:val="20"/>
          <w:szCs w:val="20"/>
        </w:rPr>
        <w:t>pequenas</w:t>
      </w:r>
      <w:proofErr w:type="spellEnd"/>
      <w:r w:rsidRPr="00D85DDE">
        <w:rPr>
          <w:sz w:val="20"/>
          <w:szCs w:val="20"/>
        </w:rPr>
        <w:t xml:space="preserve"> </w:t>
      </w:r>
      <w:proofErr w:type="spellStart"/>
      <w:r w:rsidRPr="00D85DDE">
        <w:rPr>
          <w:sz w:val="20"/>
          <w:szCs w:val="20"/>
        </w:rPr>
        <w:t>correções</w:t>
      </w:r>
      <w:proofErr w:type="spellEnd"/>
      <w:r w:rsidRPr="00D85DDE">
        <w:rPr>
          <w:sz w:val="20"/>
          <w:szCs w:val="20"/>
        </w:rPr>
        <w:t xml:space="preserve"> e a </w:t>
      </w:r>
      <w:proofErr w:type="spellStart"/>
      <w:r w:rsidRPr="00D85DDE">
        <w:rPr>
          <w:sz w:val="20"/>
          <w:szCs w:val="20"/>
        </w:rPr>
        <w:t>formatação</w:t>
      </w:r>
      <w:proofErr w:type="spellEnd"/>
      <w:r w:rsidRPr="00D85DDE">
        <w:rPr>
          <w:sz w:val="20"/>
          <w:szCs w:val="20"/>
        </w:rPr>
        <w:t xml:space="preserve"> final do </w:t>
      </w:r>
      <w:proofErr w:type="spellStart"/>
      <w:r w:rsidRPr="00D85DDE">
        <w:rPr>
          <w:sz w:val="20"/>
          <w:szCs w:val="20"/>
        </w:rPr>
        <w:t>artigo</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w:t>
      </w:r>
    </w:p>
    <w:p w14:paraId="2FFE5B4F" w14:textId="63F1C3B4" w:rsidR="00DB44FC" w:rsidRPr="006A7463" w:rsidRDefault="00DB44FC" w:rsidP="00051026">
      <w:pPr>
        <w:spacing w:before="120" w:after="120"/>
        <w:ind w:firstLine="284"/>
        <w:jc w:val="both"/>
        <w:rPr>
          <w:bCs/>
          <w:sz w:val="20"/>
          <w:szCs w:val="20"/>
        </w:rPr>
      </w:pPr>
      <w:r w:rsidRPr="006A7463">
        <w:rPr>
          <w:bCs/>
          <w:sz w:val="20"/>
          <w:szCs w:val="20"/>
        </w:rPr>
        <w:t xml:space="preserve">A </w:t>
      </w:r>
      <w:proofErr w:type="spellStart"/>
      <w:r w:rsidRPr="006A7463">
        <w:rPr>
          <w:bCs/>
          <w:sz w:val="20"/>
          <w:szCs w:val="20"/>
        </w:rPr>
        <w:t>formatação</w:t>
      </w:r>
      <w:proofErr w:type="spellEnd"/>
      <w:r w:rsidRPr="006A7463">
        <w:rPr>
          <w:bCs/>
          <w:sz w:val="20"/>
          <w:szCs w:val="20"/>
        </w:rPr>
        <w:t xml:space="preserve"> </w:t>
      </w:r>
      <w:proofErr w:type="spellStart"/>
      <w:r w:rsidRPr="006A7463">
        <w:rPr>
          <w:bCs/>
          <w:sz w:val="20"/>
          <w:szCs w:val="20"/>
        </w:rPr>
        <w:t>deve</w:t>
      </w:r>
      <w:proofErr w:type="spellEnd"/>
      <w:r w:rsidRPr="006A7463">
        <w:rPr>
          <w:bCs/>
          <w:sz w:val="20"/>
          <w:szCs w:val="20"/>
        </w:rPr>
        <w:t xml:space="preserve"> </w:t>
      </w:r>
      <w:proofErr w:type="spellStart"/>
      <w:r w:rsidRPr="006A7463">
        <w:rPr>
          <w:bCs/>
          <w:sz w:val="20"/>
          <w:szCs w:val="20"/>
        </w:rPr>
        <w:t>obedecer</w:t>
      </w:r>
      <w:proofErr w:type="spellEnd"/>
      <w:r w:rsidRPr="006A7463">
        <w:rPr>
          <w:bCs/>
          <w:sz w:val="20"/>
          <w:szCs w:val="20"/>
        </w:rPr>
        <w:t xml:space="preserve"> </w:t>
      </w:r>
      <w:proofErr w:type="spellStart"/>
      <w:r w:rsidRPr="006A7463">
        <w:rPr>
          <w:bCs/>
          <w:sz w:val="20"/>
          <w:szCs w:val="20"/>
        </w:rPr>
        <w:t>aos</w:t>
      </w:r>
      <w:proofErr w:type="spellEnd"/>
      <w:r w:rsidRPr="006A7463">
        <w:rPr>
          <w:bCs/>
          <w:sz w:val="20"/>
          <w:szCs w:val="20"/>
        </w:rPr>
        <w:t xml:space="preserve"> </w:t>
      </w:r>
      <w:proofErr w:type="spellStart"/>
      <w:r w:rsidRPr="006A7463">
        <w:rPr>
          <w:bCs/>
          <w:sz w:val="20"/>
          <w:szCs w:val="20"/>
        </w:rPr>
        <w:t>seguintes</w:t>
      </w:r>
      <w:proofErr w:type="spellEnd"/>
      <w:r w:rsidRPr="006A7463">
        <w:rPr>
          <w:bCs/>
          <w:sz w:val="20"/>
          <w:szCs w:val="20"/>
        </w:rPr>
        <w:t xml:space="preserve"> </w:t>
      </w:r>
      <w:proofErr w:type="spellStart"/>
      <w:r w:rsidRPr="006A7463">
        <w:rPr>
          <w:bCs/>
          <w:sz w:val="20"/>
          <w:szCs w:val="20"/>
        </w:rPr>
        <w:t>critérios</w:t>
      </w:r>
      <w:proofErr w:type="spellEnd"/>
      <w:r w:rsidRPr="006A7463">
        <w:rPr>
          <w:bCs/>
          <w:sz w:val="20"/>
          <w:szCs w:val="20"/>
        </w:rPr>
        <w:t xml:space="preserve"> </w:t>
      </w:r>
      <w:proofErr w:type="spellStart"/>
      <w:r w:rsidRPr="006A7463">
        <w:rPr>
          <w:bCs/>
          <w:sz w:val="20"/>
          <w:szCs w:val="20"/>
        </w:rPr>
        <w:lastRenderedPageBreak/>
        <w:t>técnicos</w:t>
      </w:r>
      <w:proofErr w:type="spellEnd"/>
      <w:r w:rsidRPr="006A7463">
        <w:rPr>
          <w:bCs/>
          <w:sz w:val="20"/>
          <w:szCs w:val="20"/>
        </w:rPr>
        <w:t xml:space="preserve">: </w:t>
      </w:r>
      <w:proofErr w:type="spellStart"/>
      <w:r w:rsidRPr="006A7463">
        <w:rPr>
          <w:bCs/>
          <w:sz w:val="20"/>
          <w:szCs w:val="20"/>
        </w:rPr>
        <w:t>avanço</w:t>
      </w:r>
      <w:proofErr w:type="spellEnd"/>
      <w:r w:rsidRPr="006A7463">
        <w:rPr>
          <w:bCs/>
          <w:sz w:val="20"/>
          <w:szCs w:val="20"/>
        </w:rPr>
        <w:t xml:space="preserve"> da </w:t>
      </w:r>
      <w:proofErr w:type="spellStart"/>
      <w:r w:rsidRPr="006A7463">
        <w:rPr>
          <w:bCs/>
          <w:sz w:val="20"/>
          <w:szCs w:val="20"/>
        </w:rPr>
        <w:t>primeira</w:t>
      </w:r>
      <w:proofErr w:type="spellEnd"/>
      <w:r w:rsidRPr="006A7463">
        <w:rPr>
          <w:bCs/>
          <w:sz w:val="20"/>
          <w:szCs w:val="20"/>
        </w:rPr>
        <w:t xml:space="preserve"> </w:t>
      </w:r>
      <w:proofErr w:type="spellStart"/>
      <w:r w:rsidRPr="006A7463">
        <w:rPr>
          <w:bCs/>
          <w:sz w:val="20"/>
          <w:szCs w:val="20"/>
        </w:rPr>
        <w:t>linha</w:t>
      </w:r>
      <w:proofErr w:type="spellEnd"/>
      <w:r w:rsidRPr="006A7463">
        <w:rPr>
          <w:bCs/>
          <w:sz w:val="20"/>
          <w:szCs w:val="20"/>
        </w:rPr>
        <w:t xml:space="preserve"> de 0,5 cm e </w:t>
      </w:r>
      <w:proofErr w:type="spellStart"/>
      <w:r w:rsidRPr="006A7463">
        <w:rPr>
          <w:bCs/>
          <w:sz w:val="20"/>
          <w:szCs w:val="20"/>
        </w:rPr>
        <w:t>espaçamento</w:t>
      </w:r>
      <w:proofErr w:type="spellEnd"/>
      <w:r w:rsidRPr="006A7463">
        <w:rPr>
          <w:bCs/>
          <w:sz w:val="20"/>
          <w:szCs w:val="20"/>
        </w:rPr>
        <w:t xml:space="preserve"> entre </w:t>
      </w:r>
      <w:proofErr w:type="spellStart"/>
      <w:r w:rsidRPr="006A7463">
        <w:rPr>
          <w:bCs/>
          <w:sz w:val="20"/>
          <w:szCs w:val="20"/>
        </w:rPr>
        <w:t>parágrafos</w:t>
      </w:r>
      <w:proofErr w:type="spellEnd"/>
      <w:r w:rsidRPr="006A7463">
        <w:rPr>
          <w:bCs/>
          <w:sz w:val="20"/>
          <w:szCs w:val="20"/>
        </w:rPr>
        <w:t xml:space="preserve"> </w:t>
      </w:r>
      <w:proofErr w:type="spellStart"/>
      <w:r w:rsidRPr="006A7463">
        <w:rPr>
          <w:bCs/>
          <w:sz w:val="20"/>
          <w:szCs w:val="20"/>
        </w:rPr>
        <w:t>definido</w:t>
      </w:r>
      <w:proofErr w:type="spellEnd"/>
      <w:r w:rsidRPr="006A7463">
        <w:rPr>
          <w:bCs/>
          <w:sz w:val="20"/>
          <w:szCs w:val="20"/>
        </w:rPr>
        <w:t xml:space="preserve"> </w:t>
      </w:r>
      <w:proofErr w:type="spellStart"/>
      <w:r w:rsidRPr="006A7463">
        <w:rPr>
          <w:bCs/>
          <w:sz w:val="20"/>
          <w:szCs w:val="20"/>
        </w:rPr>
        <w:t>em</w:t>
      </w:r>
      <w:proofErr w:type="spellEnd"/>
      <w:r w:rsidRPr="006A7463">
        <w:rPr>
          <w:bCs/>
          <w:sz w:val="20"/>
          <w:szCs w:val="20"/>
        </w:rPr>
        <w:t xml:space="preserve"> 6 </w:t>
      </w:r>
      <w:proofErr w:type="spellStart"/>
      <w:r w:rsidRPr="006A7463">
        <w:rPr>
          <w:bCs/>
          <w:sz w:val="20"/>
          <w:szCs w:val="20"/>
        </w:rPr>
        <w:t>pontos</w:t>
      </w:r>
      <w:proofErr w:type="spellEnd"/>
      <w:r w:rsidRPr="006A7463">
        <w:rPr>
          <w:bCs/>
          <w:sz w:val="20"/>
          <w:szCs w:val="20"/>
        </w:rPr>
        <w:t xml:space="preserve"> antes e 6 </w:t>
      </w:r>
      <w:proofErr w:type="spellStart"/>
      <w:r w:rsidRPr="006A7463">
        <w:rPr>
          <w:bCs/>
          <w:sz w:val="20"/>
          <w:szCs w:val="20"/>
        </w:rPr>
        <w:t>pontos</w:t>
      </w:r>
      <w:proofErr w:type="spellEnd"/>
      <w:r w:rsidRPr="006A7463">
        <w:rPr>
          <w:bCs/>
          <w:sz w:val="20"/>
          <w:szCs w:val="20"/>
        </w:rPr>
        <w:t xml:space="preserve"> </w:t>
      </w:r>
      <w:proofErr w:type="spellStart"/>
      <w:r w:rsidRPr="006A7463">
        <w:rPr>
          <w:bCs/>
          <w:sz w:val="20"/>
          <w:szCs w:val="20"/>
        </w:rPr>
        <w:t>depois</w:t>
      </w:r>
      <w:proofErr w:type="spellEnd"/>
      <w:r w:rsidRPr="006A7463">
        <w:rPr>
          <w:bCs/>
          <w:sz w:val="20"/>
          <w:szCs w:val="20"/>
        </w:rPr>
        <w:t>.</w:t>
      </w:r>
    </w:p>
    <w:p w14:paraId="6754193B" w14:textId="562715E3" w:rsidR="005C6DFE" w:rsidRPr="0014514F" w:rsidRDefault="005C6DFE" w:rsidP="00051026">
      <w:pPr>
        <w:pStyle w:val="Head1"/>
      </w:pPr>
      <w:proofErr w:type="spellStart"/>
      <w:r>
        <w:t>Título</w:t>
      </w:r>
      <w:proofErr w:type="spellEnd"/>
      <w:r>
        <w:t xml:space="preserve"> de Primeiro </w:t>
      </w:r>
      <w:proofErr w:type="spellStart"/>
      <w:r>
        <w:t>Nível</w:t>
      </w:r>
      <w:proofErr w:type="spellEnd"/>
      <w:r>
        <w:t xml:space="preserve"> (</w:t>
      </w:r>
      <w:proofErr w:type="spellStart"/>
      <w:r>
        <w:t>Tamanho</w:t>
      </w:r>
      <w:proofErr w:type="spellEnd"/>
      <w:r>
        <w:t xml:space="preserve"> 12 e </w:t>
      </w:r>
      <w:proofErr w:type="spellStart"/>
      <w:r>
        <w:t>negrito</w:t>
      </w:r>
      <w:proofErr w:type="spellEnd"/>
      <w:r>
        <w:t>)</w:t>
      </w:r>
    </w:p>
    <w:p w14:paraId="2058CD65" w14:textId="5B2CD397" w:rsidR="005C6DFE" w:rsidRPr="00DB44FC" w:rsidRDefault="005C6DFE" w:rsidP="00051026">
      <w:pPr>
        <w:pStyle w:val="Head1"/>
      </w:pPr>
      <w:proofErr w:type="spellStart"/>
      <w:r w:rsidRPr="00DB44FC">
        <w:t>Título</w:t>
      </w:r>
      <w:proofErr w:type="spellEnd"/>
      <w:r w:rsidRPr="00DB44FC">
        <w:t xml:space="preserve"> de Segundo </w:t>
      </w:r>
      <w:proofErr w:type="spellStart"/>
      <w:r w:rsidRPr="00DB44FC">
        <w:t>Nível</w:t>
      </w:r>
      <w:proofErr w:type="spellEnd"/>
      <w:r w:rsidRPr="00DB44FC">
        <w:t xml:space="preserve"> (</w:t>
      </w:r>
      <w:proofErr w:type="spellStart"/>
      <w:r w:rsidRPr="00DB44FC">
        <w:t>Tamanho</w:t>
      </w:r>
      <w:proofErr w:type="spellEnd"/>
      <w:r w:rsidRPr="00DB44FC">
        <w:t xml:space="preserve"> 10, </w:t>
      </w:r>
      <w:proofErr w:type="spellStart"/>
      <w:r w:rsidRPr="00DB44FC">
        <w:t>negrito</w:t>
      </w:r>
      <w:proofErr w:type="spellEnd"/>
      <w:r w:rsidRPr="00DB44FC">
        <w:t xml:space="preserve"> e </w:t>
      </w:r>
      <w:proofErr w:type="spellStart"/>
      <w:r w:rsidRPr="00DB44FC">
        <w:t>itálico</w:t>
      </w:r>
      <w:proofErr w:type="spellEnd"/>
      <w:r w:rsidRPr="00DB44FC">
        <w:t>)</w:t>
      </w:r>
    </w:p>
    <w:p w14:paraId="09CC50D2" w14:textId="77777777" w:rsidR="009047AF" w:rsidRPr="00D85DDE" w:rsidRDefault="005C6DFE" w:rsidP="00051026">
      <w:pPr>
        <w:pStyle w:val="Head2"/>
        <w:spacing w:before="120" w:after="120" w:line="240" w:lineRule="auto"/>
        <w:ind w:firstLine="284"/>
        <w:jc w:val="both"/>
        <w:rPr>
          <w:sz w:val="20"/>
          <w:szCs w:val="20"/>
        </w:rPr>
      </w:pPr>
      <w:r w:rsidRPr="00D85DDE">
        <w:rPr>
          <w:sz w:val="20"/>
          <w:szCs w:val="20"/>
        </w:rPr>
        <w:t xml:space="preserve">2.1.1. </w:t>
      </w:r>
      <w:proofErr w:type="spellStart"/>
      <w:r w:rsidRPr="00D85DDE">
        <w:rPr>
          <w:sz w:val="20"/>
          <w:szCs w:val="20"/>
        </w:rPr>
        <w:t>Título</w:t>
      </w:r>
      <w:proofErr w:type="spellEnd"/>
      <w:r w:rsidRPr="00D85DDE">
        <w:rPr>
          <w:sz w:val="20"/>
          <w:szCs w:val="20"/>
        </w:rPr>
        <w:t xml:space="preserve"> de Terceiro </w:t>
      </w:r>
      <w:proofErr w:type="spellStart"/>
      <w:r w:rsidRPr="00D85DDE">
        <w:rPr>
          <w:sz w:val="20"/>
          <w:szCs w:val="20"/>
        </w:rPr>
        <w:t>Nível</w:t>
      </w:r>
      <w:proofErr w:type="spellEnd"/>
      <w:r w:rsidRPr="00D85DDE">
        <w:rPr>
          <w:sz w:val="20"/>
          <w:szCs w:val="20"/>
        </w:rPr>
        <w:t xml:space="preserve"> (</w:t>
      </w:r>
      <w:proofErr w:type="spellStart"/>
      <w:r w:rsidRPr="00D85DDE">
        <w:rPr>
          <w:sz w:val="20"/>
          <w:szCs w:val="20"/>
        </w:rPr>
        <w:t>Tamanho</w:t>
      </w:r>
      <w:proofErr w:type="spellEnd"/>
      <w:r w:rsidRPr="00D85DDE">
        <w:rPr>
          <w:sz w:val="20"/>
          <w:szCs w:val="20"/>
        </w:rPr>
        <w:t xml:space="preserve"> 10 e </w:t>
      </w:r>
      <w:proofErr w:type="spellStart"/>
      <w:r w:rsidRPr="00D85DDE">
        <w:rPr>
          <w:sz w:val="20"/>
          <w:szCs w:val="20"/>
        </w:rPr>
        <w:t>itálico</w:t>
      </w:r>
      <w:proofErr w:type="spellEnd"/>
      <w:r w:rsidRPr="00D85DDE">
        <w:rPr>
          <w:sz w:val="20"/>
          <w:szCs w:val="20"/>
        </w:rPr>
        <w:t>)</w:t>
      </w:r>
    </w:p>
    <w:p w14:paraId="7E453372" w14:textId="77777777" w:rsidR="005C6DFE" w:rsidRPr="00D85DDE" w:rsidRDefault="005C6DFE" w:rsidP="00051026">
      <w:pPr>
        <w:spacing w:before="120" w:after="120"/>
        <w:ind w:firstLine="284"/>
        <w:jc w:val="both"/>
        <w:rPr>
          <w:sz w:val="20"/>
          <w:szCs w:val="20"/>
        </w:rPr>
      </w:pPr>
      <w:proofErr w:type="spellStart"/>
      <w:r w:rsidRPr="00D85DDE">
        <w:rPr>
          <w:sz w:val="20"/>
          <w:szCs w:val="20"/>
        </w:rPr>
        <w:t>Título</w:t>
      </w:r>
      <w:proofErr w:type="spellEnd"/>
      <w:r w:rsidRPr="00D85DDE">
        <w:rPr>
          <w:sz w:val="20"/>
          <w:szCs w:val="20"/>
        </w:rPr>
        <w:t xml:space="preserve"> de Quarto </w:t>
      </w:r>
      <w:proofErr w:type="spellStart"/>
      <w:r w:rsidRPr="00D85DDE">
        <w:rPr>
          <w:sz w:val="20"/>
          <w:szCs w:val="20"/>
        </w:rPr>
        <w:t>Nível</w:t>
      </w:r>
      <w:proofErr w:type="spellEnd"/>
      <w:r w:rsidRPr="00D85DDE">
        <w:rPr>
          <w:sz w:val="20"/>
          <w:szCs w:val="20"/>
        </w:rPr>
        <w:t xml:space="preserve"> (</w:t>
      </w:r>
      <w:proofErr w:type="spellStart"/>
      <w:r w:rsidRPr="00D85DDE">
        <w:rPr>
          <w:sz w:val="20"/>
          <w:szCs w:val="20"/>
        </w:rPr>
        <w:t>sem</w:t>
      </w:r>
      <w:proofErr w:type="spellEnd"/>
      <w:r w:rsidRPr="00D85DDE">
        <w:rPr>
          <w:sz w:val="20"/>
          <w:szCs w:val="20"/>
        </w:rPr>
        <w:t xml:space="preserve"> </w:t>
      </w:r>
      <w:proofErr w:type="spellStart"/>
      <w:r w:rsidRPr="00D85DDE">
        <w:rPr>
          <w:sz w:val="20"/>
          <w:szCs w:val="20"/>
        </w:rPr>
        <w:t>numeração</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 e </w:t>
      </w:r>
      <w:proofErr w:type="spellStart"/>
      <w:r w:rsidRPr="00D85DDE">
        <w:rPr>
          <w:sz w:val="20"/>
          <w:szCs w:val="20"/>
        </w:rPr>
        <w:t>itálico</w:t>
      </w:r>
      <w:proofErr w:type="spellEnd"/>
      <w:r w:rsidRPr="00D85DDE">
        <w:rPr>
          <w:sz w:val="20"/>
          <w:szCs w:val="20"/>
        </w:rPr>
        <w:t>)</w:t>
      </w:r>
    </w:p>
    <w:p w14:paraId="3FD38E3B" w14:textId="04BCF798" w:rsidR="00240568" w:rsidRPr="0014514F" w:rsidRDefault="00240568" w:rsidP="00051026">
      <w:pPr>
        <w:pStyle w:val="Head1"/>
        <w:rPr>
          <w:lang w:val="en-GB"/>
        </w:rPr>
      </w:pPr>
      <w:proofErr w:type="spellStart"/>
      <w:r>
        <w:t>Metodologia</w:t>
      </w:r>
      <w:proofErr w:type="spellEnd"/>
      <w:r>
        <w:t xml:space="preserve"> (</w:t>
      </w:r>
      <w:proofErr w:type="spellStart"/>
      <w:r>
        <w:t>Tamanho</w:t>
      </w:r>
      <w:proofErr w:type="spellEnd"/>
      <w:r>
        <w:t xml:space="preserve"> 12 e </w:t>
      </w:r>
      <w:proofErr w:type="spellStart"/>
      <w:r>
        <w:t>negrito</w:t>
      </w:r>
      <w:proofErr w:type="spellEnd"/>
      <w:r>
        <w:t>)</w:t>
      </w:r>
    </w:p>
    <w:p w14:paraId="320443FA" w14:textId="77777777" w:rsidR="00240568" w:rsidRPr="00D85DDE" w:rsidRDefault="00240568" w:rsidP="00051026">
      <w:pPr>
        <w:pStyle w:val="MainText"/>
        <w:spacing w:before="120" w:after="120" w:line="240" w:lineRule="auto"/>
        <w:ind w:firstLine="284"/>
        <w:jc w:val="both"/>
        <w:rPr>
          <w:sz w:val="20"/>
          <w:szCs w:val="20"/>
          <w:lang w:val="en-GB"/>
        </w:rPr>
      </w:pPr>
      <w:r w:rsidRPr="00D85DDE">
        <w:rPr>
          <w:sz w:val="20"/>
          <w:szCs w:val="20"/>
        </w:rPr>
        <w:t xml:space="preserve">A </w:t>
      </w:r>
      <w:proofErr w:type="spellStart"/>
      <w:r w:rsidRPr="00D85DDE">
        <w:rPr>
          <w:sz w:val="20"/>
          <w:szCs w:val="20"/>
        </w:rPr>
        <w:t>secção</w:t>
      </w:r>
      <w:proofErr w:type="spellEnd"/>
      <w:r w:rsidRPr="00D85DDE">
        <w:rPr>
          <w:sz w:val="20"/>
          <w:szCs w:val="20"/>
        </w:rPr>
        <w:t xml:space="preserve"> de </w:t>
      </w:r>
      <w:proofErr w:type="spellStart"/>
      <w:r w:rsidRPr="00D85DDE">
        <w:rPr>
          <w:sz w:val="20"/>
          <w:szCs w:val="20"/>
        </w:rPr>
        <w:t>metodologia</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w:t>
      </w:r>
      <w:proofErr w:type="spellStart"/>
      <w:r w:rsidRPr="00D85DDE">
        <w:rPr>
          <w:sz w:val="20"/>
          <w:szCs w:val="20"/>
        </w:rPr>
        <w:t>conter</w:t>
      </w:r>
      <w:proofErr w:type="spellEnd"/>
      <w:r w:rsidRPr="00D85DDE">
        <w:rPr>
          <w:sz w:val="20"/>
          <w:szCs w:val="20"/>
        </w:rPr>
        <w:t xml:space="preserve"> </w:t>
      </w:r>
      <w:proofErr w:type="spellStart"/>
      <w:r w:rsidRPr="00D85DDE">
        <w:rPr>
          <w:sz w:val="20"/>
          <w:szCs w:val="20"/>
        </w:rPr>
        <w:t>detalhe</w:t>
      </w:r>
      <w:proofErr w:type="spellEnd"/>
      <w:r w:rsidRPr="00D85DDE">
        <w:rPr>
          <w:sz w:val="20"/>
          <w:szCs w:val="20"/>
        </w:rPr>
        <w:t xml:space="preserve"> </w:t>
      </w:r>
      <w:proofErr w:type="spellStart"/>
      <w:r w:rsidRPr="00D85DDE">
        <w:rPr>
          <w:sz w:val="20"/>
          <w:szCs w:val="20"/>
        </w:rPr>
        <w:t>suficiente</w:t>
      </w:r>
      <w:proofErr w:type="spellEnd"/>
      <w:r w:rsidRPr="00D85DDE">
        <w:rPr>
          <w:sz w:val="20"/>
          <w:szCs w:val="20"/>
        </w:rPr>
        <w:t xml:space="preserve"> para </w:t>
      </w:r>
      <w:proofErr w:type="spellStart"/>
      <w:r w:rsidRPr="00D85DDE">
        <w:rPr>
          <w:sz w:val="20"/>
          <w:szCs w:val="20"/>
        </w:rPr>
        <w:t>permitir</w:t>
      </w:r>
      <w:proofErr w:type="spellEnd"/>
      <w:r w:rsidRPr="00D85DDE">
        <w:rPr>
          <w:sz w:val="20"/>
          <w:szCs w:val="20"/>
        </w:rPr>
        <w:t xml:space="preserve"> a </w:t>
      </w:r>
      <w:proofErr w:type="spellStart"/>
      <w:r w:rsidRPr="00D85DDE">
        <w:rPr>
          <w:sz w:val="20"/>
          <w:szCs w:val="20"/>
        </w:rPr>
        <w:t>replicação</w:t>
      </w:r>
      <w:proofErr w:type="spellEnd"/>
      <w:r w:rsidRPr="00D85DDE">
        <w:rPr>
          <w:sz w:val="20"/>
          <w:szCs w:val="20"/>
        </w:rPr>
        <w:t xml:space="preserve"> de </w:t>
      </w:r>
      <w:proofErr w:type="spellStart"/>
      <w:r w:rsidRPr="00D85DDE">
        <w:rPr>
          <w:sz w:val="20"/>
          <w:szCs w:val="20"/>
        </w:rPr>
        <w:t>todos</w:t>
      </w:r>
      <w:proofErr w:type="spellEnd"/>
      <w:r w:rsidRPr="00D85DDE">
        <w:rPr>
          <w:sz w:val="20"/>
          <w:szCs w:val="20"/>
        </w:rPr>
        <w:t xml:space="preserve">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procedimentos</w:t>
      </w:r>
      <w:proofErr w:type="spellEnd"/>
      <w:r w:rsidRPr="00D85DDE">
        <w:rPr>
          <w:sz w:val="20"/>
          <w:szCs w:val="20"/>
        </w:rPr>
        <w:t xml:space="preserve">. Pode ser </w:t>
      </w:r>
      <w:proofErr w:type="spellStart"/>
      <w:r w:rsidRPr="00D85DDE">
        <w:rPr>
          <w:sz w:val="20"/>
          <w:szCs w:val="20"/>
        </w:rPr>
        <w:t>dividida</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subsecções</w:t>
      </w:r>
      <w:proofErr w:type="spellEnd"/>
      <w:r w:rsidRPr="00D85DDE">
        <w:rPr>
          <w:sz w:val="20"/>
          <w:szCs w:val="20"/>
        </w:rPr>
        <w:t xml:space="preserve">, </w:t>
      </w:r>
      <w:proofErr w:type="spellStart"/>
      <w:r w:rsidRPr="00D85DDE">
        <w:rPr>
          <w:sz w:val="20"/>
          <w:szCs w:val="20"/>
        </w:rPr>
        <w:t>caso</w:t>
      </w:r>
      <w:proofErr w:type="spellEnd"/>
      <w:r w:rsidRPr="00D85DDE">
        <w:rPr>
          <w:sz w:val="20"/>
          <w:szCs w:val="20"/>
        </w:rPr>
        <w:t xml:space="preserve"> </w:t>
      </w:r>
      <w:proofErr w:type="spellStart"/>
      <w:r w:rsidRPr="00D85DDE">
        <w:rPr>
          <w:sz w:val="20"/>
          <w:szCs w:val="20"/>
        </w:rPr>
        <w:t>sejam</w:t>
      </w:r>
      <w:proofErr w:type="spellEnd"/>
      <w:r w:rsidRPr="00D85DDE">
        <w:rPr>
          <w:sz w:val="20"/>
          <w:szCs w:val="20"/>
        </w:rPr>
        <w:t xml:space="preserve"> </w:t>
      </w:r>
      <w:proofErr w:type="spellStart"/>
      <w:r w:rsidRPr="00D85DDE">
        <w:rPr>
          <w:sz w:val="20"/>
          <w:szCs w:val="20"/>
        </w:rPr>
        <w:t>descritos</w:t>
      </w:r>
      <w:proofErr w:type="spellEnd"/>
      <w:r w:rsidRPr="00D85DDE">
        <w:rPr>
          <w:sz w:val="20"/>
          <w:szCs w:val="20"/>
        </w:rPr>
        <w:t xml:space="preserve"> </w:t>
      </w:r>
      <w:proofErr w:type="spellStart"/>
      <w:r w:rsidRPr="00D85DDE">
        <w:rPr>
          <w:sz w:val="20"/>
          <w:szCs w:val="20"/>
        </w:rPr>
        <w:t>vários</w:t>
      </w:r>
      <w:proofErr w:type="spellEnd"/>
      <w:r w:rsidRPr="00D85DDE">
        <w:rPr>
          <w:sz w:val="20"/>
          <w:szCs w:val="20"/>
        </w:rPr>
        <w:t xml:space="preserve"> </w:t>
      </w:r>
      <w:proofErr w:type="spellStart"/>
      <w:r w:rsidRPr="00D85DDE">
        <w:rPr>
          <w:sz w:val="20"/>
          <w:szCs w:val="20"/>
        </w:rPr>
        <w:t>métodos</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w:t>
      </w:r>
    </w:p>
    <w:p w14:paraId="68B09FCA" w14:textId="1353DE81" w:rsidR="00240568" w:rsidRPr="0014514F" w:rsidRDefault="00240568" w:rsidP="00051026">
      <w:pPr>
        <w:pStyle w:val="Head1"/>
        <w:rPr>
          <w:lang w:val="en-GB"/>
        </w:rPr>
      </w:pPr>
      <w:proofErr w:type="spellStart"/>
      <w:r>
        <w:t>Resultados</w:t>
      </w:r>
      <w:proofErr w:type="spellEnd"/>
      <w:r>
        <w:t xml:space="preserve"> e </w:t>
      </w:r>
      <w:proofErr w:type="spellStart"/>
      <w:r>
        <w:t>Discussão</w:t>
      </w:r>
      <w:proofErr w:type="spellEnd"/>
      <w:r>
        <w:t xml:space="preserve"> (</w:t>
      </w:r>
      <w:proofErr w:type="spellStart"/>
      <w:r>
        <w:t>Tamanho</w:t>
      </w:r>
      <w:proofErr w:type="spellEnd"/>
      <w:r>
        <w:t xml:space="preserve"> 12 e </w:t>
      </w:r>
      <w:proofErr w:type="spellStart"/>
      <w:r>
        <w:t>negrito</w:t>
      </w:r>
      <w:proofErr w:type="spellEnd"/>
      <w:r>
        <w:t>)</w:t>
      </w:r>
    </w:p>
    <w:p w14:paraId="5AEEFDA5" w14:textId="77777777" w:rsidR="00240568" w:rsidRPr="00D85DDE" w:rsidRDefault="00240568" w:rsidP="00051026">
      <w:pPr>
        <w:pStyle w:val="MainText"/>
        <w:spacing w:before="120" w:after="120" w:line="240" w:lineRule="auto"/>
        <w:ind w:firstLine="284"/>
        <w:jc w:val="both"/>
        <w:rPr>
          <w:b/>
          <w:i/>
          <w:sz w:val="20"/>
          <w:szCs w:val="20"/>
          <w:lang w:val="en-GB"/>
        </w:rPr>
      </w:pPr>
      <w:r w:rsidRPr="00D85DDE">
        <w:rPr>
          <w:sz w:val="20"/>
          <w:szCs w:val="20"/>
        </w:rPr>
        <w:t xml:space="preserve">4.1. </w:t>
      </w:r>
      <w:proofErr w:type="spellStart"/>
      <w:r w:rsidRPr="00D85DDE">
        <w:rPr>
          <w:sz w:val="20"/>
          <w:szCs w:val="20"/>
        </w:rPr>
        <w:t>Subsecções</w:t>
      </w:r>
      <w:proofErr w:type="spellEnd"/>
      <w:r w:rsidRPr="00D85DDE">
        <w:rPr>
          <w:sz w:val="20"/>
          <w:szCs w:val="20"/>
        </w:rPr>
        <w:t xml:space="preserve"> (</w:t>
      </w:r>
      <w:proofErr w:type="spellStart"/>
      <w:r w:rsidRPr="00D85DDE">
        <w:rPr>
          <w:sz w:val="20"/>
          <w:szCs w:val="20"/>
        </w:rPr>
        <w:t>Tamanho</w:t>
      </w:r>
      <w:proofErr w:type="spellEnd"/>
      <w:r w:rsidRPr="00D85DDE">
        <w:rPr>
          <w:sz w:val="20"/>
          <w:szCs w:val="20"/>
        </w:rPr>
        <w:t xml:space="preserve"> 10, </w:t>
      </w:r>
      <w:proofErr w:type="spellStart"/>
      <w:r w:rsidRPr="00D85DDE">
        <w:rPr>
          <w:sz w:val="20"/>
          <w:szCs w:val="20"/>
        </w:rPr>
        <w:t>negrito</w:t>
      </w:r>
      <w:proofErr w:type="spellEnd"/>
      <w:r w:rsidRPr="00D85DDE">
        <w:rPr>
          <w:sz w:val="20"/>
          <w:szCs w:val="20"/>
        </w:rPr>
        <w:t xml:space="preserve"> e </w:t>
      </w:r>
      <w:proofErr w:type="spellStart"/>
      <w:r w:rsidRPr="00D85DDE">
        <w:rPr>
          <w:sz w:val="20"/>
          <w:szCs w:val="20"/>
        </w:rPr>
        <w:t>itálico</w:t>
      </w:r>
      <w:proofErr w:type="spellEnd"/>
      <w:r w:rsidRPr="00D85DDE">
        <w:rPr>
          <w:sz w:val="20"/>
          <w:szCs w:val="20"/>
        </w:rPr>
        <w:t>)</w:t>
      </w:r>
    </w:p>
    <w:p w14:paraId="1D85870C" w14:textId="77777777" w:rsidR="00240568" w:rsidRPr="00D85DDE" w:rsidRDefault="00240568" w:rsidP="00051026">
      <w:pPr>
        <w:pStyle w:val="MainText"/>
        <w:spacing w:before="120" w:after="120" w:line="240" w:lineRule="auto"/>
        <w:ind w:firstLine="284"/>
        <w:jc w:val="both"/>
        <w:rPr>
          <w:sz w:val="20"/>
          <w:szCs w:val="20"/>
          <w:lang w:val="en-GB"/>
        </w:rPr>
      </w:pPr>
      <w:proofErr w:type="spellStart"/>
      <w:r w:rsidRPr="00D85DDE">
        <w:rPr>
          <w:sz w:val="20"/>
          <w:szCs w:val="20"/>
        </w:rPr>
        <w:t>Os</w:t>
      </w:r>
      <w:proofErr w:type="spellEnd"/>
      <w:r w:rsidRPr="00D85DDE">
        <w:rPr>
          <w:sz w:val="20"/>
          <w:szCs w:val="20"/>
        </w:rPr>
        <w:t xml:space="preserve"> </w:t>
      </w:r>
      <w:proofErr w:type="spellStart"/>
      <w:r w:rsidRPr="00D85DDE">
        <w:rPr>
          <w:sz w:val="20"/>
          <w:szCs w:val="20"/>
        </w:rPr>
        <w:t>resultados</w:t>
      </w:r>
      <w:proofErr w:type="spellEnd"/>
      <w:r w:rsidRPr="00D85DDE">
        <w:rPr>
          <w:sz w:val="20"/>
          <w:szCs w:val="20"/>
        </w:rPr>
        <w:t xml:space="preserve"> e a </w:t>
      </w:r>
      <w:proofErr w:type="spellStart"/>
      <w:r w:rsidRPr="00D85DDE">
        <w:rPr>
          <w:sz w:val="20"/>
          <w:szCs w:val="20"/>
        </w:rPr>
        <w:t>discussão</w:t>
      </w:r>
      <w:proofErr w:type="spellEnd"/>
      <w:r w:rsidRPr="00D85DDE">
        <w:rPr>
          <w:sz w:val="20"/>
          <w:szCs w:val="20"/>
        </w:rPr>
        <w:t xml:space="preserve"> </w:t>
      </w:r>
      <w:proofErr w:type="spellStart"/>
      <w:r w:rsidRPr="00D85DDE">
        <w:rPr>
          <w:sz w:val="20"/>
          <w:szCs w:val="20"/>
        </w:rPr>
        <w:t>podem</w:t>
      </w:r>
      <w:proofErr w:type="spellEnd"/>
      <w:r w:rsidRPr="00D85DDE">
        <w:rPr>
          <w:sz w:val="20"/>
          <w:szCs w:val="20"/>
        </w:rPr>
        <w:t xml:space="preserve"> ser </w:t>
      </w:r>
      <w:proofErr w:type="spellStart"/>
      <w:r w:rsidRPr="00D85DDE">
        <w:rPr>
          <w:sz w:val="20"/>
          <w:szCs w:val="20"/>
        </w:rPr>
        <w:t>apresentados</w:t>
      </w:r>
      <w:proofErr w:type="spellEnd"/>
      <w:r w:rsidRPr="00D85DDE">
        <w:rPr>
          <w:sz w:val="20"/>
          <w:szCs w:val="20"/>
        </w:rPr>
        <w:t xml:space="preserve"> </w:t>
      </w:r>
      <w:proofErr w:type="spellStart"/>
      <w:r w:rsidRPr="00D85DDE">
        <w:rPr>
          <w:sz w:val="20"/>
          <w:szCs w:val="20"/>
        </w:rPr>
        <w:t>separadamente</w:t>
      </w:r>
      <w:proofErr w:type="spellEnd"/>
      <w:r w:rsidRPr="00D85DDE">
        <w:rPr>
          <w:sz w:val="20"/>
          <w:szCs w:val="20"/>
        </w:rPr>
        <w:t xml:space="preserve"> </w:t>
      </w:r>
      <w:proofErr w:type="spellStart"/>
      <w:r w:rsidRPr="00D85DDE">
        <w:rPr>
          <w:sz w:val="20"/>
          <w:szCs w:val="20"/>
        </w:rPr>
        <w:t>ou</w:t>
      </w:r>
      <w:proofErr w:type="spellEnd"/>
      <w:r w:rsidRPr="00D85DDE">
        <w:rPr>
          <w:sz w:val="20"/>
          <w:szCs w:val="20"/>
        </w:rPr>
        <w:t xml:space="preserve"> </w:t>
      </w:r>
      <w:proofErr w:type="spellStart"/>
      <w:r w:rsidRPr="00D85DDE">
        <w:rPr>
          <w:sz w:val="20"/>
          <w:szCs w:val="20"/>
        </w:rPr>
        <w:t>numa</w:t>
      </w:r>
      <w:proofErr w:type="spellEnd"/>
      <w:r w:rsidRPr="00D85DDE">
        <w:rPr>
          <w:sz w:val="20"/>
          <w:szCs w:val="20"/>
        </w:rPr>
        <w:t xml:space="preserve"> </w:t>
      </w:r>
      <w:proofErr w:type="spellStart"/>
      <w:r w:rsidRPr="00D85DDE">
        <w:rPr>
          <w:sz w:val="20"/>
          <w:szCs w:val="20"/>
        </w:rPr>
        <w:t>secção</w:t>
      </w:r>
      <w:proofErr w:type="spellEnd"/>
      <w:r w:rsidRPr="00D85DDE">
        <w:rPr>
          <w:sz w:val="20"/>
          <w:szCs w:val="20"/>
        </w:rPr>
        <w:t xml:space="preserve"> </w:t>
      </w:r>
      <w:proofErr w:type="spellStart"/>
      <w:r w:rsidRPr="00D85DDE">
        <w:rPr>
          <w:sz w:val="20"/>
          <w:szCs w:val="20"/>
        </w:rPr>
        <w:t>combinada</w:t>
      </w:r>
      <w:proofErr w:type="spellEnd"/>
      <w:r w:rsidRPr="00D85DDE">
        <w:rPr>
          <w:sz w:val="20"/>
          <w:szCs w:val="20"/>
        </w:rPr>
        <w:t xml:space="preserve">, </w:t>
      </w:r>
      <w:proofErr w:type="spellStart"/>
      <w:r w:rsidRPr="00D85DDE">
        <w:rPr>
          <w:sz w:val="20"/>
          <w:szCs w:val="20"/>
        </w:rPr>
        <w:t>podendo</w:t>
      </w:r>
      <w:proofErr w:type="spellEnd"/>
      <w:r w:rsidRPr="00D85DDE">
        <w:rPr>
          <w:sz w:val="20"/>
          <w:szCs w:val="20"/>
        </w:rPr>
        <w:t xml:space="preserve"> ser </w:t>
      </w:r>
      <w:proofErr w:type="spellStart"/>
      <w:r w:rsidRPr="00D85DDE">
        <w:rPr>
          <w:sz w:val="20"/>
          <w:szCs w:val="20"/>
        </w:rPr>
        <w:t>divididos</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w:t>
      </w:r>
      <w:proofErr w:type="spellStart"/>
      <w:r w:rsidRPr="00D85DDE">
        <w:rPr>
          <w:sz w:val="20"/>
          <w:szCs w:val="20"/>
        </w:rPr>
        <w:t>subsecções</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w:t>
      </w:r>
    </w:p>
    <w:p w14:paraId="269AA49D" w14:textId="77777777" w:rsidR="009706B7" w:rsidRPr="00D85DDE" w:rsidRDefault="00BC44E9" w:rsidP="00051026">
      <w:pPr>
        <w:pStyle w:val="MainText"/>
        <w:spacing w:before="120" w:after="120" w:line="240" w:lineRule="auto"/>
        <w:ind w:firstLine="284"/>
        <w:jc w:val="both"/>
        <w:rPr>
          <w:sz w:val="20"/>
          <w:szCs w:val="20"/>
        </w:rPr>
      </w:pPr>
      <w:r w:rsidRPr="00D85DDE">
        <w:rPr>
          <w:sz w:val="20"/>
          <w:szCs w:val="20"/>
        </w:rPr>
        <w:t xml:space="preserve">O </w:t>
      </w:r>
      <w:proofErr w:type="spellStart"/>
      <w:r w:rsidRPr="00D85DDE">
        <w:rPr>
          <w:sz w:val="20"/>
          <w:szCs w:val="20"/>
        </w:rPr>
        <w:t>manuscrito</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w:t>
      </w:r>
      <w:proofErr w:type="spellStart"/>
      <w:r w:rsidRPr="00D85DDE">
        <w:rPr>
          <w:sz w:val="20"/>
          <w:szCs w:val="20"/>
        </w:rPr>
        <w:t>utilizar</w:t>
      </w:r>
      <w:proofErr w:type="spellEnd"/>
      <w:r w:rsidRPr="00D85DDE">
        <w:rPr>
          <w:sz w:val="20"/>
          <w:szCs w:val="20"/>
        </w:rPr>
        <w:t xml:space="preserve"> o </w:t>
      </w:r>
      <w:proofErr w:type="spellStart"/>
      <w:r w:rsidRPr="00D85DDE">
        <w:rPr>
          <w:sz w:val="20"/>
          <w:szCs w:val="20"/>
        </w:rPr>
        <w:t>formato</w:t>
      </w:r>
      <w:proofErr w:type="spellEnd"/>
      <w:r w:rsidRPr="00D85DDE">
        <w:rPr>
          <w:sz w:val="20"/>
          <w:szCs w:val="20"/>
        </w:rPr>
        <w:t xml:space="preserve"> de </w:t>
      </w:r>
      <w:proofErr w:type="spellStart"/>
      <w:r w:rsidRPr="00D85DDE">
        <w:rPr>
          <w:sz w:val="20"/>
          <w:szCs w:val="20"/>
        </w:rPr>
        <w:t>página</w:t>
      </w:r>
      <w:proofErr w:type="spellEnd"/>
      <w:r w:rsidRPr="00D85DDE">
        <w:rPr>
          <w:sz w:val="20"/>
          <w:szCs w:val="20"/>
        </w:rPr>
        <w:t xml:space="preserve"> Letter (8,5” x 11”). As </w:t>
      </w:r>
      <w:proofErr w:type="spellStart"/>
      <w:r w:rsidRPr="00D85DDE">
        <w:rPr>
          <w:sz w:val="20"/>
          <w:szCs w:val="20"/>
        </w:rPr>
        <w:t>margens</w:t>
      </w:r>
      <w:proofErr w:type="spellEnd"/>
      <w:r w:rsidRPr="00D85DDE">
        <w:rPr>
          <w:sz w:val="20"/>
          <w:szCs w:val="20"/>
        </w:rPr>
        <w:t xml:space="preserve"> </w:t>
      </w:r>
      <w:proofErr w:type="spellStart"/>
      <w:r w:rsidRPr="00D85DDE">
        <w:rPr>
          <w:sz w:val="20"/>
          <w:szCs w:val="20"/>
        </w:rPr>
        <w:t>devem</w:t>
      </w:r>
      <w:proofErr w:type="spellEnd"/>
      <w:r w:rsidRPr="00D85DDE">
        <w:rPr>
          <w:sz w:val="20"/>
          <w:szCs w:val="20"/>
        </w:rPr>
        <w:t xml:space="preserve"> ser </w:t>
      </w:r>
      <w:proofErr w:type="spellStart"/>
      <w:r w:rsidRPr="00D85DDE">
        <w:rPr>
          <w:sz w:val="20"/>
          <w:szCs w:val="20"/>
        </w:rPr>
        <w:t>definidas</w:t>
      </w:r>
      <w:proofErr w:type="spellEnd"/>
      <w:r w:rsidRPr="00D85DDE">
        <w:rPr>
          <w:sz w:val="20"/>
          <w:szCs w:val="20"/>
        </w:rPr>
        <w:t xml:space="preserve"> </w:t>
      </w:r>
      <w:proofErr w:type="spellStart"/>
      <w:r w:rsidRPr="00D85DDE">
        <w:rPr>
          <w:sz w:val="20"/>
          <w:szCs w:val="20"/>
        </w:rPr>
        <w:t>do</w:t>
      </w:r>
      <w:proofErr w:type="spellEnd"/>
      <w:r w:rsidRPr="00D85DDE">
        <w:rPr>
          <w:sz w:val="20"/>
          <w:szCs w:val="20"/>
        </w:rPr>
        <w:t xml:space="preserve"> </w:t>
      </w:r>
      <w:proofErr w:type="spellStart"/>
      <w:r w:rsidRPr="00D85DDE">
        <w:rPr>
          <w:sz w:val="20"/>
          <w:szCs w:val="20"/>
        </w:rPr>
        <w:t>seguinte</w:t>
      </w:r>
      <w:proofErr w:type="spellEnd"/>
      <w:r w:rsidRPr="00D85DDE">
        <w:rPr>
          <w:sz w:val="20"/>
          <w:szCs w:val="20"/>
        </w:rPr>
        <w:t xml:space="preserve"> modo: Topo = 1” Inferior = 1” </w:t>
      </w:r>
      <w:proofErr w:type="spellStart"/>
      <w:r w:rsidRPr="00D85DDE">
        <w:rPr>
          <w:sz w:val="20"/>
          <w:szCs w:val="20"/>
        </w:rPr>
        <w:t>Esquerda</w:t>
      </w:r>
      <w:proofErr w:type="spellEnd"/>
      <w:r w:rsidRPr="00D85DDE">
        <w:rPr>
          <w:sz w:val="20"/>
          <w:szCs w:val="20"/>
        </w:rPr>
        <w:t xml:space="preserve"> = </w:t>
      </w:r>
      <w:proofErr w:type="spellStart"/>
      <w:r w:rsidRPr="00D85DDE">
        <w:rPr>
          <w:sz w:val="20"/>
          <w:szCs w:val="20"/>
        </w:rPr>
        <w:t>Direita</w:t>
      </w:r>
      <w:proofErr w:type="spellEnd"/>
      <w:r w:rsidRPr="00D85DDE">
        <w:rPr>
          <w:sz w:val="20"/>
          <w:szCs w:val="20"/>
        </w:rPr>
        <w:t xml:space="preserve"> = 0,7” </w:t>
      </w:r>
      <w:proofErr w:type="spellStart"/>
      <w:r w:rsidRPr="00D85DDE">
        <w:rPr>
          <w:sz w:val="20"/>
          <w:szCs w:val="20"/>
        </w:rPr>
        <w:t>Cabeçalho</w:t>
      </w:r>
      <w:proofErr w:type="spellEnd"/>
      <w:r w:rsidRPr="00D85DDE">
        <w:rPr>
          <w:sz w:val="20"/>
          <w:szCs w:val="20"/>
        </w:rPr>
        <w:t xml:space="preserve"> = </w:t>
      </w:r>
      <w:proofErr w:type="spellStart"/>
      <w:r w:rsidRPr="00D85DDE">
        <w:rPr>
          <w:sz w:val="20"/>
          <w:szCs w:val="20"/>
        </w:rPr>
        <w:t>Rodapé</w:t>
      </w:r>
      <w:proofErr w:type="spellEnd"/>
      <w:r w:rsidRPr="00D85DDE">
        <w:rPr>
          <w:sz w:val="20"/>
          <w:szCs w:val="20"/>
        </w:rPr>
        <w:t xml:space="preserve"> = 0,5”</w:t>
      </w:r>
    </w:p>
    <w:p w14:paraId="618052BE" w14:textId="77777777" w:rsidR="002D09F4" w:rsidRDefault="009706B7" w:rsidP="00051026">
      <w:pPr>
        <w:pStyle w:val="MainText"/>
        <w:spacing w:before="120" w:after="120" w:line="240" w:lineRule="auto"/>
        <w:ind w:firstLine="284"/>
        <w:jc w:val="both"/>
        <w:rPr>
          <w:sz w:val="20"/>
          <w:szCs w:val="20"/>
        </w:rPr>
      </w:pPr>
      <w:r w:rsidRPr="00D85DDE">
        <w:rPr>
          <w:sz w:val="20"/>
          <w:szCs w:val="20"/>
        </w:rPr>
        <w:t xml:space="preserve">O </w:t>
      </w:r>
      <w:proofErr w:type="spellStart"/>
      <w:r w:rsidRPr="00D85DDE">
        <w:rPr>
          <w:sz w:val="20"/>
          <w:szCs w:val="20"/>
        </w:rPr>
        <w:t>formato</w:t>
      </w:r>
      <w:proofErr w:type="spellEnd"/>
      <w:r w:rsidRPr="00D85DDE">
        <w:rPr>
          <w:sz w:val="20"/>
          <w:szCs w:val="20"/>
        </w:rPr>
        <w:t xml:space="preserve"> </w:t>
      </w:r>
      <w:proofErr w:type="spellStart"/>
      <w:r w:rsidRPr="00D85DDE">
        <w:rPr>
          <w:sz w:val="20"/>
          <w:szCs w:val="20"/>
        </w:rPr>
        <w:t>em</w:t>
      </w:r>
      <w:proofErr w:type="spellEnd"/>
      <w:r w:rsidRPr="00D85DDE">
        <w:rPr>
          <w:sz w:val="20"/>
          <w:szCs w:val="20"/>
        </w:rPr>
        <w:t xml:space="preserve"> duas </w:t>
      </w:r>
      <w:proofErr w:type="spellStart"/>
      <w:r w:rsidRPr="00D85DDE">
        <w:rPr>
          <w:sz w:val="20"/>
          <w:szCs w:val="20"/>
        </w:rPr>
        <w:t>colunas</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w:t>
      </w:r>
      <w:proofErr w:type="spellStart"/>
      <w:r w:rsidRPr="00D85DDE">
        <w:rPr>
          <w:sz w:val="20"/>
          <w:szCs w:val="20"/>
        </w:rPr>
        <w:t>ter</w:t>
      </w:r>
      <w:proofErr w:type="spellEnd"/>
      <w:r w:rsidRPr="00D85DDE">
        <w:rPr>
          <w:sz w:val="20"/>
          <w:szCs w:val="20"/>
        </w:rPr>
        <w:t xml:space="preserve"> um </w:t>
      </w:r>
      <w:proofErr w:type="spellStart"/>
      <w:r w:rsidRPr="00D85DDE">
        <w:rPr>
          <w:sz w:val="20"/>
          <w:szCs w:val="20"/>
        </w:rPr>
        <w:t>espaço</w:t>
      </w:r>
      <w:proofErr w:type="spellEnd"/>
      <w:r w:rsidRPr="00D85DDE">
        <w:rPr>
          <w:sz w:val="20"/>
          <w:szCs w:val="20"/>
        </w:rPr>
        <w:t xml:space="preserve"> de 0,25” entre </w:t>
      </w:r>
      <w:proofErr w:type="spellStart"/>
      <w:r w:rsidRPr="00D85DDE">
        <w:rPr>
          <w:sz w:val="20"/>
          <w:szCs w:val="20"/>
        </w:rPr>
        <w:t>colunas</w:t>
      </w:r>
      <w:proofErr w:type="spellEnd"/>
      <w:r w:rsidRPr="00D85DDE">
        <w:rPr>
          <w:sz w:val="20"/>
          <w:szCs w:val="20"/>
        </w:rPr>
        <w:t xml:space="preserve">. Todo o </w:t>
      </w:r>
      <w:proofErr w:type="spellStart"/>
      <w:r w:rsidRPr="00D85DDE">
        <w:rPr>
          <w:sz w:val="20"/>
          <w:szCs w:val="20"/>
        </w:rPr>
        <w:t>documento</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w:t>
      </w:r>
      <w:proofErr w:type="spellStart"/>
      <w:r w:rsidRPr="00D85DDE">
        <w:rPr>
          <w:sz w:val="20"/>
          <w:szCs w:val="20"/>
        </w:rPr>
        <w:t>utilizar</w:t>
      </w:r>
      <w:proofErr w:type="spellEnd"/>
      <w:r w:rsidRPr="00D85DDE">
        <w:rPr>
          <w:sz w:val="20"/>
          <w:szCs w:val="20"/>
        </w:rPr>
        <w:t xml:space="preserve"> a </w:t>
      </w:r>
      <w:proofErr w:type="spellStart"/>
      <w:r w:rsidRPr="00D85DDE">
        <w:rPr>
          <w:sz w:val="20"/>
          <w:szCs w:val="20"/>
        </w:rPr>
        <w:t>fonte</w:t>
      </w:r>
      <w:proofErr w:type="spellEnd"/>
      <w:r w:rsidRPr="00D85DDE">
        <w:rPr>
          <w:sz w:val="20"/>
          <w:szCs w:val="20"/>
        </w:rPr>
        <w:t xml:space="preserve"> Times New Roman.</w:t>
      </w:r>
    </w:p>
    <w:p w14:paraId="2FF3D749" w14:textId="03C11C50" w:rsidR="009706B7" w:rsidRPr="003B584A" w:rsidRDefault="009706B7" w:rsidP="00051026">
      <w:pPr>
        <w:pStyle w:val="Head1"/>
      </w:pPr>
      <w:proofErr w:type="spellStart"/>
      <w:r w:rsidRPr="003B584A">
        <w:t>Conclusão</w:t>
      </w:r>
      <w:proofErr w:type="spellEnd"/>
      <w:r w:rsidRPr="003B584A">
        <w:t xml:space="preserve"> (</w:t>
      </w:r>
      <w:proofErr w:type="spellStart"/>
      <w:r w:rsidRPr="003B584A">
        <w:t>Tamanho</w:t>
      </w:r>
      <w:proofErr w:type="spellEnd"/>
      <w:r w:rsidRPr="003B584A">
        <w:t xml:space="preserve"> 12 e </w:t>
      </w:r>
      <w:proofErr w:type="spellStart"/>
      <w:r w:rsidRPr="003B584A">
        <w:t>negrito</w:t>
      </w:r>
      <w:proofErr w:type="spellEnd"/>
      <w:r w:rsidRPr="003B584A">
        <w:t>)</w:t>
      </w:r>
    </w:p>
    <w:p w14:paraId="3896E788" w14:textId="77777777" w:rsidR="009706B7" w:rsidRPr="00D85DDE" w:rsidRDefault="009706B7" w:rsidP="00051026">
      <w:pPr>
        <w:pStyle w:val="MainText"/>
        <w:spacing w:before="120" w:after="120" w:line="240" w:lineRule="auto"/>
        <w:ind w:firstLine="284"/>
        <w:jc w:val="both"/>
        <w:rPr>
          <w:sz w:val="20"/>
          <w:szCs w:val="20"/>
        </w:rPr>
      </w:pPr>
      <w:r w:rsidRPr="00D85DDE">
        <w:rPr>
          <w:sz w:val="20"/>
          <w:szCs w:val="20"/>
        </w:rPr>
        <w:t xml:space="preserve">A </w:t>
      </w:r>
      <w:proofErr w:type="spellStart"/>
      <w:r w:rsidRPr="00D85DDE">
        <w:rPr>
          <w:sz w:val="20"/>
          <w:szCs w:val="20"/>
        </w:rPr>
        <w:t>secção</w:t>
      </w:r>
      <w:proofErr w:type="spellEnd"/>
      <w:r w:rsidRPr="00D85DDE">
        <w:rPr>
          <w:sz w:val="20"/>
          <w:szCs w:val="20"/>
        </w:rPr>
        <w:t xml:space="preserve"> de </w:t>
      </w:r>
      <w:proofErr w:type="spellStart"/>
      <w:r w:rsidRPr="00D85DDE">
        <w:rPr>
          <w:sz w:val="20"/>
          <w:szCs w:val="20"/>
        </w:rPr>
        <w:t>conclusões</w:t>
      </w:r>
      <w:proofErr w:type="spellEnd"/>
      <w:r w:rsidRPr="00D85DDE">
        <w:rPr>
          <w:sz w:val="20"/>
          <w:szCs w:val="20"/>
        </w:rPr>
        <w:t xml:space="preserve"> </w:t>
      </w:r>
      <w:proofErr w:type="spellStart"/>
      <w:r w:rsidRPr="00D85DDE">
        <w:rPr>
          <w:sz w:val="20"/>
          <w:szCs w:val="20"/>
        </w:rPr>
        <w:t>deve</w:t>
      </w:r>
      <w:proofErr w:type="spellEnd"/>
      <w:r w:rsidRPr="00D85DDE">
        <w:rPr>
          <w:sz w:val="20"/>
          <w:szCs w:val="20"/>
        </w:rPr>
        <w:t xml:space="preserve"> </w:t>
      </w:r>
      <w:proofErr w:type="spellStart"/>
      <w:r w:rsidRPr="00D85DDE">
        <w:rPr>
          <w:sz w:val="20"/>
          <w:szCs w:val="20"/>
        </w:rPr>
        <w:t>explicar</w:t>
      </w:r>
      <w:proofErr w:type="spellEnd"/>
      <w:r w:rsidRPr="00D85DDE">
        <w:rPr>
          <w:sz w:val="20"/>
          <w:szCs w:val="20"/>
        </w:rPr>
        <w:t xml:space="preserve"> </w:t>
      </w:r>
      <w:proofErr w:type="spellStart"/>
      <w:r w:rsidRPr="00D85DDE">
        <w:rPr>
          <w:sz w:val="20"/>
          <w:szCs w:val="20"/>
        </w:rPr>
        <w:t>claramente</w:t>
      </w:r>
      <w:proofErr w:type="spellEnd"/>
      <w:r w:rsidRPr="00D85DDE">
        <w:rPr>
          <w:sz w:val="20"/>
          <w:szCs w:val="20"/>
        </w:rPr>
        <w:t xml:space="preserve">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principais</w:t>
      </w:r>
      <w:proofErr w:type="spellEnd"/>
      <w:r w:rsidRPr="00D85DDE">
        <w:rPr>
          <w:sz w:val="20"/>
          <w:szCs w:val="20"/>
        </w:rPr>
        <w:t xml:space="preserve"> </w:t>
      </w:r>
      <w:proofErr w:type="spellStart"/>
      <w:r w:rsidRPr="00D85DDE">
        <w:rPr>
          <w:sz w:val="20"/>
          <w:szCs w:val="20"/>
        </w:rPr>
        <w:t>resultados</w:t>
      </w:r>
      <w:proofErr w:type="spellEnd"/>
      <w:r w:rsidRPr="00D85DDE">
        <w:rPr>
          <w:sz w:val="20"/>
          <w:szCs w:val="20"/>
        </w:rPr>
        <w:t xml:space="preserve"> e </w:t>
      </w:r>
      <w:proofErr w:type="spellStart"/>
      <w:r w:rsidRPr="00D85DDE">
        <w:rPr>
          <w:sz w:val="20"/>
          <w:szCs w:val="20"/>
        </w:rPr>
        <w:t>implicações</w:t>
      </w:r>
      <w:proofErr w:type="spellEnd"/>
      <w:r w:rsidRPr="00D85DDE">
        <w:rPr>
          <w:sz w:val="20"/>
          <w:szCs w:val="20"/>
        </w:rPr>
        <w:t xml:space="preserve"> do </w:t>
      </w:r>
      <w:proofErr w:type="spellStart"/>
      <w:r w:rsidRPr="00D85DDE">
        <w:rPr>
          <w:sz w:val="20"/>
          <w:szCs w:val="20"/>
        </w:rPr>
        <w:t>trabalho</w:t>
      </w:r>
      <w:proofErr w:type="spellEnd"/>
      <w:r w:rsidRPr="00D85DDE">
        <w:rPr>
          <w:sz w:val="20"/>
          <w:szCs w:val="20"/>
        </w:rPr>
        <w:t xml:space="preserve">, </w:t>
      </w:r>
      <w:proofErr w:type="spellStart"/>
      <w:r w:rsidRPr="00D85DDE">
        <w:rPr>
          <w:sz w:val="20"/>
          <w:szCs w:val="20"/>
        </w:rPr>
        <w:t>destacando</w:t>
      </w:r>
      <w:proofErr w:type="spellEnd"/>
      <w:r w:rsidRPr="00D85DDE">
        <w:rPr>
          <w:sz w:val="20"/>
          <w:szCs w:val="20"/>
        </w:rPr>
        <w:t xml:space="preserve"> a </w:t>
      </w:r>
      <w:proofErr w:type="spellStart"/>
      <w:r w:rsidRPr="00D85DDE">
        <w:rPr>
          <w:sz w:val="20"/>
          <w:szCs w:val="20"/>
        </w:rPr>
        <w:t>sua</w:t>
      </w:r>
      <w:proofErr w:type="spellEnd"/>
      <w:r w:rsidRPr="00D85DDE">
        <w:rPr>
          <w:sz w:val="20"/>
          <w:szCs w:val="20"/>
        </w:rPr>
        <w:t xml:space="preserve"> </w:t>
      </w:r>
      <w:proofErr w:type="spellStart"/>
      <w:r w:rsidRPr="00D85DDE">
        <w:rPr>
          <w:sz w:val="20"/>
          <w:szCs w:val="20"/>
        </w:rPr>
        <w:t>importância</w:t>
      </w:r>
      <w:proofErr w:type="spellEnd"/>
      <w:r w:rsidRPr="00D85DDE">
        <w:rPr>
          <w:sz w:val="20"/>
          <w:szCs w:val="20"/>
        </w:rPr>
        <w:t xml:space="preserve"> e </w:t>
      </w:r>
      <w:proofErr w:type="spellStart"/>
      <w:r w:rsidRPr="00D85DDE">
        <w:rPr>
          <w:sz w:val="20"/>
          <w:szCs w:val="20"/>
        </w:rPr>
        <w:t>relevância</w:t>
      </w:r>
      <w:proofErr w:type="spellEnd"/>
      <w:r w:rsidRPr="00D85DDE">
        <w:rPr>
          <w:sz w:val="20"/>
          <w:szCs w:val="20"/>
        </w:rPr>
        <w:t>. (</w:t>
      </w:r>
      <w:proofErr w:type="spellStart"/>
      <w:r w:rsidRPr="00D85DDE">
        <w:rPr>
          <w:sz w:val="20"/>
          <w:szCs w:val="20"/>
        </w:rPr>
        <w:t>Tamanho</w:t>
      </w:r>
      <w:proofErr w:type="spellEnd"/>
      <w:r w:rsidRPr="00D85DDE">
        <w:rPr>
          <w:sz w:val="20"/>
          <w:szCs w:val="20"/>
        </w:rPr>
        <w:t xml:space="preserve"> 10)</w:t>
      </w:r>
    </w:p>
    <w:p w14:paraId="1B9CC161" w14:textId="6B32D3BE" w:rsidR="003B584A" w:rsidRDefault="003B584A" w:rsidP="00051026">
      <w:pPr>
        <w:pStyle w:val="Legend"/>
        <w:spacing w:before="120" w:after="120"/>
        <w:ind w:firstLine="284"/>
        <w:jc w:val="both"/>
        <w:rPr>
          <w:b/>
          <w:bCs/>
        </w:rPr>
      </w:pPr>
      <w:proofErr w:type="spellStart"/>
      <w:r w:rsidRPr="003B584A">
        <w:rPr>
          <w:b/>
          <w:bCs/>
        </w:rPr>
        <w:t>Referências</w:t>
      </w:r>
      <w:proofErr w:type="spellEnd"/>
      <w:r w:rsidRPr="003B584A">
        <w:rPr>
          <w:b/>
          <w:bCs/>
        </w:rPr>
        <w:t xml:space="preserve"> (</w:t>
      </w:r>
      <w:proofErr w:type="spellStart"/>
      <w:r w:rsidRPr="003B584A">
        <w:rPr>
          <w:b/>
          <w:bCs/>
        </w:rPr>
        <w:t>Tamanho</w:t>
      </w:r>
      <w:proofErr w:type="spellEnd"/>
      <w:r w:rsidRPr="003B584A">
        <w:rPr>
          <w:b/>
          <w:bCs/>
        </w:rPr>
        <w:t xml:space="preserve"> 12 e </w:t>
      </w:r>
      <w:proofErr w:type="spellStart"/>
      <w:r w:rsidRPr="003B584A">
        <w:rPr>
          <w:b/>
          <w:bCs/>
        </w:rPr>
        <w:t>negrito</w:t>
      </w:r>
      <w:proofErr w:type="spellEnd"/>
      <w:r w:rsidRPr="003B584A">
        <w:rPr>
          <w:b/>
          <w:bCs/>
        </w:rPr>
        <w:t>)</w:t>
      </w:r>
    </w:p>
    <w:p w14:paraId="3DEC2361" w14:textId="6C7D4565" w:rsidR="005E1252" w:rsidRPr="002D09F4" w:rsidRDefault="006A7463" w:rsidP="00051026">
      <w:pPr>
        <w:pStyle w:val="Legend"/>
        <w:spacing w:before="120" w:after="120"/>
        <w:ind w:firstLine="284"/>
        <w:jc w:val="both"/>
        <w:rPr>
          <w:sz w:val="20"/>
          <w:szCs w:val="20"/>
        </w:rPr>
      </w:pPr>
      <w:r w:rsidRPr="002D09F4">
        <w:rPr>
          <w:sz w:val="20"/>
          <w:szCs w:val="20"/>
        </w:rPr>
        <w:t xml:space="preserve">As </w:t>
      </w:r>
      <w:proofErr w:type="spellStart"/>
      <w:r w:rsidRPr="002D09F4">
        <w:rPr>
          <w:sz w:val="20"/>
          <w:szCs w:val="20"/>
        </w:rPr>
        <w:t>referências</w:t>
      </w:r>
      <w:proofErr w:type="spellEnd"/>
      <w:r w:rsidRPr="002D09F4">
        <w:rPr>
          <w:sz w:val="20"/>
          <w:szCs w:val="20"/>
        </w:rPr>
        <w:t xml:space="preserve"> </w:t>
      </w:r>
      <w:proofErr w:type="spellStart"/>
      <w:r w:rsidRPr="002D09F4">
        <w:rPr>
          <w:sz w:val="20"/>
          <w:szCs w:val="20"/>
        </w:rPr>
        <w:t>bibliográficas</w:t>
      </w:r>
      <w:proofErr w:type="spellEnd"/>
      <w:r w:rsidRPr="002D09F4">
        <w:rPr>
          <w:sz w:val="20"/>
          <w:szCs w:val="20"/>
        </w:rPr>
        <w:t xml:space="preserve"> </w:t>
      </w:r>
      <w:proofErr w:type="spellStart"/>
      <w:r w:rsidRPr="002D09F4">
        <w:rPr>
          <w:sz w:val="20"/>
          <w:szCs w:val="20"/>
        </w:rPr>
        <w:t>devem</w:t>
      </w:r>
      <w:proofErr w:type="spellEnd"/>
      <w:r w:rsidRPr="002D09F4">
        <w:rPr>
          <w:sz w:val="20"/>
          <w:szCs w:val="20"/>
        </w:rPr>
        <w:t xml:space="preserve"> ser </w:t>
      </w:r>
      <w:proofErr w:type="spellStart"/>
      <w:r w:rsidRPr="002D09F4">
        <w:rPr>
          <w:sz w:val="20"/>
          <w:szCs w:val="20"/>
        </w:rPr>
        <w:t>apresentadas</w:t>
      </w:r>
      <w:proofErr w:type="spellEnd"/>
      <w:r w:rsidRPr="002D09F4">
        <w:rPr>
          <w:sz w:val="20"/>
          <w:szCs w:val="20"/>
        </w:rPr>
        <w:t xml:space="preserve"> de </w:t>
      </w:r>
      <w:proofErr w:type="spellStart"/>
      <w:r w:rsidRPr="002D09F4">
        <w:rPr>
          <w:sz w:val="20"/>
          <w:szCs w:val="20"/>
        </w:rPr>
        <w:t>acordo</w:t>
      </w:r>
      <w:proofErr w:type="spellEnd"/>
      <w:r w:rsidRPr="002D09F4">
        <w:rPr>
          <w:sz w:val="20"/>
          <w:szCs w:val="20"/>
        </w:rPr>
        <w:t xml:space="preserve"> com as </w:t>
      </w:r>
      <w:proofErr w:type="spellStart"/>
      <w:r w:rsidRPr="002D09F4">
        <w:rPr>
          <w:sz w:val="20"/>
          <w:szCs w:val="20"/>
        </w:rPr>
        <w:t>normas</w:t>
      </w:r>
      <w:proofErr w:type="spellEnd"/>
      <w:r w:rsidRPr="002D09F4">
        <w:rPr>
          <w:sz w:val="20"/>
          <w:szCs w:val="20"/>
        </w:rPr>
        <w:t xml:space="preserve"> APA, com </w:t>
      </w:r>
      <w:proofErr w:type="spellStart"/>
      <w:r w:rsidRPr="002D09F4">
        <w:rPr>
          <w:sz w:val="20"/>
          <w:szCs w:val="20"/>
        </w:rPr>
        <w:t>tamanho</w:t>
      </w:r>
      <w:proofErr w:type="spellEnd"/>
      <w:r w:rsidRPr="002D09F4">
        <w:rPr>
          <w:sz w:val="20"/>
          <w:szCs w:val="20"/>
        </w:rPr>
        <w:t xml:space="preserve"> de </w:t>
      </w:r>
      <w:proofErr w:type="spellStart"/>
      <w:r w:rsidRPr="002D09F4">
        <w:rPr>
          <w:sz w:val="20"/>
          <w:szCs w:val="20"/>
        </w:rPr>
        <w:t>letra</w:t>
      </w:r>
      <w:proofErr w:type="spellEnd"/>
      <w:r w:rsidRPr="002D09F4">
        <w:rPr>
          <w:sz w:val="20"/>
          <w:szCs w:val="20"/>
        </w:rPr>
        <w:t xml:space="preserve"> 9 e </w:t>
      </w:r>
      <w:proofErr w:type="spellStart"/>
      <w:r w:rsidRPr="002D09F4">
        <w:rPr>
          <w:sz w:val="20"/>
          <w:szCs w:val="20"/>
        </w:rPr>
        <w:t>espaçamento</w:t>
      </w:r>
      <w:proofErr w:type="spellEnd"/>
      <w:r w:rsidRPr="002D09F4">
        <w:rPr>
          <w:sz w:val="20"/>
          <w:szCs w:val="20"/>
        </w:rPr>
        <w:t xml:space="preserve"> simples entre as </w:t>
      </w:r>
      <w:proofErr w:type="spellStart"/>
      <w:r w:rsidRPr="002D09F4">
        <w:rPr>
          <w:sz w:val="20"/>
          <w:szCs w:val="20"/>
        </w:rPr>
        <w:t>referências</w:t>
      </w:r>
      <w:proofErr w:type="spellEnd"/>
      <w:r w:rsidRPr="002D09F4">
        <w:rPr>
          <w:sz w:val="20"/>
          <w:szCs w:val="20"/>
        </w:rPr>
        <w:t>.</w:t>
      </w:r>
    </w:p>
    <w:p w14:paraId="3DAB7199" w14:textId="23710E0A" w:rsidR="006A7463" w:rsidRDefault="006A7463" w:rsidP="00051026">
      <w:pPr>
        <w:pStyle w:val="Legend"/>
        <w:spacing w:before="120" w:after="120"/>
        <w:ind w:firstLine="284"/>
        <w:jc w:val="both"/>
        <w:rPr>
          <w:sz w:val="20"/>
          <w:szCs w:val="20"/>
        </w:rPr>
      </w:pPr>
      <w:r w:rsidRPr="006A7463">
        <w:rPr>
          <w:sz w:val="20"/>
          <w:szCs w:val="20"/>
        </w:rPr>
        <w:t xml:space="preserve">American Psychological Association. (2020). </w:t>
      </w:r>
      <w:r w:rsidRPr="006A7463">
        <w:rPr>
          <w:i/>
          <w:iCs/>
          <w:sz w:val="20"/>
          <w:szCs w:val="20"/>
        </w:rPr>
        <w:t>Publication manual of the American Psychological Association</w:t>
      </w:r>
      <w:r w:rsidRPr="006A7463">
        <w:rPr>
          <w:sz w:val="20"/>
          <w:szCs w:val="20"/>
        </w:rPr>
        <w:t xml:space="preserve"> (7th ed.). American Psychological Association.</w:t>
      </w:r>
    </w:p>
    <w:p w14:paraId="5596BDC0" w14:textId="77777777" w:rsidR="005E1252" w:rsidRPr="003B584A" w:rsidRDefault="005E1252" w:rsidP="00051026">
      <w:pPr>
        <w:pStyle w:val="MainText"/>
        <w:spacing w:before="120" w:after="120" w:line="240" w:lineRule="auto"/>
        <w:ind w:firstLine="284"/>
        <w:jc w:val="both"/>
        <w:rPr>
          <w:b/>
          <w:bCs/>
        </w:rPr>
      </w:pPr>
      <w:proofErr w:type="spellStart"/>
      <w:r w:rsidRPr="003B584A">
        <w:rPr>
          <w:b/>
          <w:bCs/>
        </w:rPr>
        <w:t>Conflitos</w:t>
      </w:r>
      <w:proofErr w:type="spellEnd"/>
      <w:r w:rsidRPr="003B584A">
        <w:rPr>
          <w:b/>
          <w:bCs/>
        </w:rPr>
        <w:t xml:space="preserve"> de Interesses (</w:t>
      </w:r>
      <w:proofErr w:type="spellStart"/>
      <w:r w:rsidRPr="003B584A">
        <w:rPr>
          <w:b/>
          <w:bCs/>
        </w:rPr>
        <w:t>Tamanho</w:t>
      </w:r>
      <w:proofErr w:type="spellEnd"/>
      <w:r w:rsidRPr="003B584A">
        <w:rPr>
          <w:b/>
          <w:bCs/>
        </w:rPr>
        <w:t xml:space="preserve"> 12 e </w:t>
      </w:r>
      <w:proofErr w:type="spellStart"/>
      <w:r w:rsidRPr="003B584A">
        <w:rPr>
          <w:b/>
          <w:bCs/>
        </w:rPr>
        <w:t>negrito</w:t>
      </w:r>
      <w:proofErr w:type="spellEnd"/>
      <w:r w:rsidRPr="003B584A">
        <w:rPr>
          <w:b/>
          <w:bCs/>
        </w:rPr>
        <w:t>)</w:t>
      </w:r>
    </w:p>
    <w:p w14:paraId="12FA6211" w14:textId="77777777" w:rsidR="005E1252" w:rsidRPr="003B584A" w:rsidRDefault="005E1252" w:rsidP="00051026">
      <w:pPr>
        <w:pStyle w:val="MainText"/>
        <w:spacing w:before="120" w:after="120" w:line="240" w:lineRule="auto"/>
        <w:ind w:firstLine="284"/>
        <w:jc w:val="both"/>
        <w:rPr>
          <w:sz w:val="20"/>
          <w:szCs w:val="20"/>
        </w:rPr>
      </w:pPr>
      <w:r w:rsidRPr="00D85DDE">
        <w:rPr>
          <w:sz w:val="20"/>
          <w:szCs w:val="20"/>
        </w:rPr>
        <w:t xml:space="preserve">Esta </w:t>
      </w:r>
      <w:proofErr w:type="spellStart"/>
      <w:r w:rsidRPr="00D85DDE">
        <w:rPr>
          <w:sz w:val="20"/>
          <w:szCs w:val="20"/>
        </w:rPr>
        <w:t>secção</w:t>
      </w:r>
      <w:proofErr w:type="spellEnd"/>
      <w:r w:rsidRPr="00D85DDE">
        <w:rPr>
          <w:sz w:val="20"/>
          <w:szCs w:val="20"/>
        </w:rPr>
        <w:t xml:space="preserve"> é </w:t>
      </w:r>
      <w:proofErr w:type="spellStart"/>
      <w:r w:rsidRPr="00D85DDE">
        <w:rPr>
          <w:sz w:val="20"/>
          <w:szCs w:val="20"/>
        </w:rPr>
        <w:t>obrigatória</w:t>
      </w:r>
      <w:proofErr w:type="spellEnd"/>
      <w:r w:rsidRPr="00D85DDE">
        <w:rPr>
          <w:sz w:val="20"/>
          <w:szCs w:val="20"/>
        </w:rPr>
        <w:t xml:space="preserve">. Caso </w:t>
      </w:r>
      <w:proofErr w:type="spellStart"/>
      <w:r w:rsidRPr="00D85DDE">
        <w:rPr>
          <w:sz w:val="20"/>
          <w:szCs w:val="20"/>
        </w:rPr>
        <w:t>não</w:t>
      </w:r>
      <w:proofErr w:type="spellEnd"/>
      <w:r w:rsidRPr="00D85DDE">
        <w:rPr>
          <w:sz w:val="20"/>
          <w:szCs w:val="20"/>
        </w:rPr>
        <w:t xml:space="preserve"> </w:t>
      </w:r>
      <w:proofErr w:type="spellStart"/>
      <w:r w:rsidRPr="00D85DDE">
        <w:rPr>
          <w:sz w:val="20"/>
          <w:szCs w:val="20"/>
        </w:rPr>
        <w:t>existam</w:t>
      </w:r>
      <w:proofErr w:type="spellEnd"/>
      <w:r w:rsidRPr="00D85DDE">
        <w:rPr>
          <w:sz w:val="20"/>
          <w:szCs w:val="20"/>
        </w:rPr>
        <w:t xml:space="preserve"> </w:t>
      </w:r>
      <w:proofErr w:type="spellStart"/>
      <w:r w:rsidRPr="00D85DDE">
        <w:rPr>
          <w:sz w:val="20"/>
          <w:szCs w:val="20"/>
        </w:rPr>
        <w:t>conflitos</w:t>
      </w:r>
      <w:proofErr w:type="spellEnd"/>
      <w:r w:rsidRPr="00D85DDE">
        <w:rPr>
          <w:sz w:val="20"/>
          <w:szCs w:val="20"/>
        </w:rPr>
        <w:t xml:space="preserve"> de interesses,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autores</w:t>
      </w:r>
      <w:proofErr w:type="spellEnd"/>
      <w:r w:rsidRPr="00D85DDE">
        <w:rPr>
          <w:sz w:val="20"/>
          <w:szCs w:val="20"/>
        </w:rPr>
        <w:t xml:space="preserve"> </w:t>
      </w:r>
      <w:proofErr w:type="spellStart"/>
      <w:r w:rsidRPr="00D85DDE">
        <w:rPr>
          <w:sz w:val="20"/>
          <w:szCs w:val="20"/>
        </w:rPr>
        <w:t>devem</w:t>
      </w:r>
      <w:proofErr w:type="spellEnd"/>
      <w:r w:rsidRPr="00D85DDE">
        <w:rPr>
          <w:sz w:val="20"/>
          <w:szCs w:val="20"/>
        </w:rPr>
        <w:t xml:space="preserve"> </w:t>
      </w:r>
      <w:proofErr w:type="spellStart"/>
      <w:r w:rsidRPr="00D85DDE">
        <w:rPr>
          <w:sz w:val="20"/>
          <w:szCs w:val="20"/>
        </w:rPr>
        <w:t>declarar</w:t>
      </w:r>
      <w:proofErr w:type="spellEnd"/>
      <w:r w:rsidRPr="00D85DDE">
        <w:rPr>
          <w:sz w:val="20"/>
          <w:szCs w:val="20"/>
        </w:rPr>
        <w:t>: “</w:t>
      </w:r>
      <w:proofErr w:type="spellStart"/>
      <w:r w:rsidRPr="00D85DDE">
        <w:rPr>
          <w:sz w:val="20"/>
          <w:szCs w:val="20"/>
        </w:rPr>
        <w:t>Os</w:t>
      </w:r>
      <w:proofErr w:type="spellEnd"/>
      <w:r w:rsidRPr="00D85DDE">
        <w:rPr>
          <w:sz w:val="20"/>
          <w:szCs w:val="20"/>
        </w:rPr>
        <w:t xml:space="preserve"> </w:t>
      </w:r>
      <w:proofErr w:type="spellStart"/>
      <w:r w:rsidRPr="00D85DDE">
        <w:rPr>
          <w:sz w:val="20"/>
          <w:szCs w:val="20"/>
        </w:rPr>
        <w:t>autores</w:t>
      </w:r>
      <w:proofErr w:type="spellEnd"/>
      <w:r w:rsidRPr="00D85DDE">
        <w:rPr>
          <w:sz w:val="20"/>
          <w:szCs w:val="20"/>
        </w:rPr>
        <w:t xml:space="preserve"> </w:t>
      </w:r>
      <w:proofErr w:type="spellStart"/>
      <w:r w:rsidRPr="00D85DDE">
        <w:rPr>
          <w:sz w:val="20"/>
          <w:szCs w:val="20"/>
        </w:rPr>
        <w:t>declaram</w:t>
      </w:r>
      <w:proofErr w:type="spellEnd"/>
      <w:r w:rsidRPr="00D85DDE">
        <w:rPr>
          <w:sz w:val="20"/>
          <w:szCs w:val="20"/>
        </w:rPr>
        <w:t xml:space="preserve"> </w:t>
      </w:r>
      <w:proofErr w:type="spellStart"/>
      <w:r w:rsidRPr="00D85DDE">
        <w:rPr>
          <w:sz w:val="20"/>
          <w:szCs w:val="20"/>
        </w:rPr>
        <w:t>não</w:t>
      </w:r>
      <w:proofErr w:type="spellEnd"/>
      <w:r w:rsidRPr="00D85DDE">
        <w:rPr>
          <w:sz w:val="20"/>
          <w:szCs w:val="20"/>
        </w:rPr>
        <w:t xml:space="preserve"> </w:t>
      </w:r>
      <w:proofErr w:type="spellStart"/>
      <w:r w:rsidRPr="00D85DDE">
        <w:rPr>
          <w:sz w:val="20"/>
          <w:szCs w:val="20"/>
        </w:rPr>
        <w:t>existir</w:t>
      </w:r>
      <w:proofErr w:type="spellEnd"/>
      <w:r w:rsidRPr="00D85DDE">
        <w:rPr>
          <w:sz w:val="20"/>
          <w:szCs w:val="20"/>
        </w:rPr>
        <w:t xml:space="preserve"> </w:t>
      </w:r>
      <w:proofErr w:type="spellStart"/>
      <w:r w:rsidRPr="00D85DDE">
        <w:rPr>
          <w:sz w:val="20"/>
          <w:szCs w:val="20"/>
        </w:rPr>
        <w:t>conflito</w:t>
      </w:r>
      <w:proofErr w:type="spellEnd"/>
      <w:r w:rsidRPr="00D85DDE">
        <w:rPr>
          <w:sz w:val="20"/>
          <w:szCs w:val="20"/>
        </w:rPr>
        <w:t xml:space="preserve"> de interesses </w:t>
      </w:r>
      <w:proofErr w:type="spellStart"/>
      <w:r w:rsidRPr="00D85DDE">
        <w:rPr>
          <w:sz w:val="20"/>
          <w:szCs w:val="20"/>
        </w:rPr>
        <w:t>relativamente</w:t>
      </w:r>
      <w:proofErr w:type="spellEnd"/>
      <w:r w:rsidRPr="00D85DDE">
        <w:rPr>
          <w:sz w:val="20"/>
          <w:szCs w:val="20"/>
        </w:rPr>
        <w:t xml:space="preserve"> à </w:t>
      </w:r>
      <w:proofErr w:type="spellStart"/>
      <w:r w:rsidRPr="00D85DDE">
        <w:rPr>
          <w:sz w:val="20"/>
          <w:szCs w:val="20"/>
        </w:rPr>
        <w:t>publicação</w:t>
      </w:r>
      <w:proofErr w:type="spellEnd"/>
      <w:r w:rsidRPr="00D85DDE">
        <w:rPr>
          <w:sz w:val="20"/>
          <w:szCs w:val="20"/>
        </w:rPr>
        <w:t xml:space="preserve"> </w:t>
      </w:r>
      <w:proofErr w:type="spellStart"/>
      <w:r w:rsidRPr="00D85DDE">
        <w:rPr>
          <w:sz w:val="20"/>
          <w:szCs w:val="20"/>
        </w:rPr>
        <w:t>deste</w:t>
      </w:r>
      <w:proofErr w:type="spellEnd"/>
      <w:r w:rsidRPr="00D85DDE">
        <w:rPr>
          <w:sz w:val="20"/>
          <w:szCs w:val="20"/>
        </w:rPr>
        <w:t xml:space="preserve"> </w:t>
      </w:r>
      <w:proofErr w:type="spellStart"/>
      <w:r w:rsidRPr="00D85DDE">
        <w:rPr>
          <w:sz w:val="20"/>
          <w:szCs w:val="20"/>
        </w:rPr>
        <w:t>artigo</w:t>
      </w:r>
      <w:proofErr w:type="spellEnd"/>
      <w:r w:rsidRPr="00D85DDE">
        <w:rPr>
          <w:sz w:val="20"/>
          <w:szCs w:val="20"/>
        </w:rPr>
        <w:t>.”</w:t>
      </w:r>
    </w:p>
    <w:p w14:paraId="151CA943" w14:textId="77777777" w:rsidR="005E1252" w:rsidRPr="003B584A" w:rsidRDefault="005E1252" w:rsidP="00051026">
      <w:pPr>
        <w:pStyle w:val="MainText"/>
        <w:spacing w:before="120" w:after="120" w:line="240" w:lineRule="auto"/>
        <w:ind w:firstLine="284"/>
        <w:jc w:val="both"/>
        <w:rPr>
          <w:b/>
          <w:bCs/>
          <w:sz w:val="20"/>
          <w:szCs w:val="20"/>
        </w:rPr>
      </w:pPr>
      <w:proofErr w:type="spellStart"/>
      <w:r w:rsidRPr="003B584A">
        <w:rPr>
          <w:b/>
          <w:bCs/>
        </w:rPr>
        <w:t>Financiamento</w:t>
      </w:r>
      <w:proofErr w:type="spellEnd"/>
      <w:r w:rsidRPr="003B584A">
        <w:rPr>
          <w:b/>
          <w:bCs/>
        </w:rPr>
        <w:t xml:space="preserve"> (</w:t>
      </w:r>
      <w:proofErr w:type="spellStart"/>
      <w:r w:rsidRPr="003B584A">
        <w:rPr>
          <w:b/>
          <w:bCs/>
        </w:rPr>
        <w:t>Tamanho</w:t>
      </w:r>
      <w:proofErr w:type="spellEnd"/>
      <w:r w:rsidRPr="003B584A">
        <w:rPr>
          <w:b/>
          <w:bCs/>
        </w:rPr>
        <w:t xml:space="preserve"> 12 e </w:t>
      </w:r>
      <w:proofErr w:type="spellStart"/>
      <w:r w:rsidRPr="003B584A">
        <w:rPr>
          <w:b/>
          <w:bCs/>
        </w:rPr>
        <w:t>negrito</w:t>
      </w:r>
      <w:proofErr w:type="spellEnd"/>
      <w:r w:rsidRPr="003B584A">
        <w:rPr>
          <w:b/>
          <w:bCs/>
        </w:rPr>
        <w:t>)</w:t>
      </w:r>
    </w:p>
    <w:p w14:paraId="0796237E" w14:textId="77777777" w:rsidR="005E1252" w:rsidRPr="006A7463" w:rsidRDefault="005E1252" w:rsidP="00051026">
      <w:pPr>
        <w:pStyle w:val="PargrafodaLista"/>
        <w:spacing w:before="120" w:after="120"/>
        <w:ind w:left="0" w:firstLine="284"/>
        <w:rPr>
          <w:sz w:val="20"/>
          <w:szCs w:val="20"/>
        </w:rPr>
      </w:pPr>
      <w:proofErr w:type="spellStart"/>
      <w:r w:rsidRPr="006A7463">
        <w:rPr>
          <w:sz w:val="20"/>
          <w:szCs w:val="20"/>
        </w:rPr>
        <w:t>Os</w:t>
      </w:r>
      <w:proofErr w:type="spellEnd"/>
      <w:r w:rsidRPr="006A7463">
        <w:rPr>
          <w:sz w:val="20"/>
          <w:szCs w:val="20"/>
        </w:rPr>
        <w:t xml:space="preserve"> </w:t>
      </w:r>
      <w:proofErr w:type="spellStart"/>
      <w:r w:rsidRPr="006A7463">
        <w:rPr>
          <w:sz w:val="20"/>
          <w:szCs w:val="20"/>
        </w:rPr>
        <w:t>autores</w:t>
      </w:r>
      <w:proofErr w:type="spellEnd"/>
      <w:r w:rsidRPr="006A7463">
        <w:rPr>
          <w:sz w:val="20"/>
          <w:szCs w:val="20"/>
        </w:rPr>
        <w:t xml:space="preserve"> </w:t>
      </w:r>
      <w:proofErr w:type="spellStart"/>
      <w:r w:rsidRPr="006A7463">
        <w:rPr>
          <w:sz w:val="20"/>
          <w:szCs w:val="20"/>
        </w:rPr>
        <w:t>devem</w:t>
      </w:r>
      <w:proofErr w:type="spellEnd"/>
      <w:r w:rsidRPr="006A7463">
        <w:rPr>
          <w:sz w:val="20"/>
          <w:szCs w:val="20"/>
        </w:rPr>
        <w:t xml:space="preserve"> </w:t>
      </w:r>
      <w:proofErr w:type="spellStart"/>
      <w:r w:rsidRPr="006A7463">
        <w:rPr>
          <w:sz w:val="20"/>
          <w:szCs w:val="20"/>
        </w:rPr>
        <w:t>indicar</w:t>
      </w:r>
      <w:proofErr w:type="spellEnd"/>
      <w:r w:rsidRPr="006A7463">
        <w:rPr>
          <w:sz w:val="20"/>
          <w:szCs w:val="20"/>
        </w:rPr>
        <w:t xml:space="preserve"> de que forma </w:t>
      </w:r>
      <w:proofErr w:type="gramStart"/>
      <w:r w:rsidRPr="006A7463">
        <w:rPr>
          <w:sz w:val="20"/>
          <w:szCs w:val="20"/>
        </w:rPr>
        <w:t>a</w:t>
      </w:r>
      <w:proofErr w:type="gramEnd"/>
      <w:r w:rsidRPr="006A7463">
        <w:rPr>
          <w:sz w:val="20"/>
          <w:szCs w:val="20"/>
        </w:rPr>
        <w:t xml:space="preserve"> </w:t>
      </w:r>
      <w:proofErr w:type="spellStart"/>
      <w:r w:rsidRPr="006A7463">
        <w:rPr>
          <w:sz w:val="20"/>
          <w:szCs w:val="20"/>
        </w:rPr>
        <w:t>investigação</w:t>
      </w:r>
      <w:proofErr w:type="spellEnd"/>
      <w:r w:rsidRPr="006A7463">
        <w:rPr>
          <w:sz w:val="20"/>
          <w:szCs w:val="20"/>
        </w:rPr>
        <w:t xml:space="preserve"> e a </w:t>
      </w:r>
      <w:proofErr w:type="spellStart"/>
      <w:r w:rsidRPr="006A7463">
        <w:rPr>
          <w:sz w:val="20"/>
          <w:szCs w:val="20"/>
        </w:rPr>
        <w:t>publicação</w:t>
      </w:r>
      <w:proofErr w:type="spellEnd"/>
      <w:r w:rsidRPr="006A7463">
        <w:rPr>
          <w:sz w:val="20"/>
          <w:szCs w:val="20"/>
        </w:rPr>
        <w:t xml:space="preserve"> do </w:t>
      </w:r>
      <w:proofErr w:type="spellStart"/>
      <w:r w:rsidRPr="006A7463">
        <w:rPr>
          <w:sz w:val="20"/>
          <w:szCs w:val="20"/>
        </w:rPr>
        <w:t>artigo</w:t>
      </w:r>
      <w:proofErr w:type="spellEnd"/>
      <w:r w:rsidRPr="006A7463">
        <w:rPr>
          <w:sz w:val="20"/>
          <w:szCs w:val="20"/>
        </w:rPr>
        <w:t xml:space="preserve"> </w:t>
      </w:r>
      <w:proofErr w:type="spellStart"/>
      <w:r w:rsidRPr="006A7463">
        <w:rPr>
          <w:sz w:val="20"/>
          <w:szCs w:val="20"/>
        </w:rPr>
        <w:t>foram</w:t>
      </w:r>
      <w:proofErr w:type="spellEnd"/>
      <w:r w:rsidRPr="006A7463">
        <w:rPr>
          <w:sz w:val="20"/>
          <w:szCs w:val="20"/>
        </w:rPr>
        <w:t xml:space="preserve"> </w:t>
      </w:r>
      <w:proofErr w:type="spellStart"/>
      <w:r w:rsidRPr="006A7463">
        <w:rPr>
          <w:sz w:val="20"/>
          <w:szCs w:val="20"/>
        </w:rPr>
        <w:t>financiadas</w:t>
      </w:r>
      <w:proofErr w:type="spellEnd"/>
      <w:r w:rsidRPr="006A7463">
        <w:rPr>
          <w:sz w:val="20"/>
          <w:szCs w:val="20"/>
        </w:rPr>
        <w:t xml:space="preserve">, </w:t>
      </w:r>
      <w:proofErr w:type="spellStart"/>
      <w:r w:rsidRPr="006A7463">
        <w:rPr>
          <w:sz w:val="20"/>
          <w:szCs w:val="20"/>
        </w:rPr>
        <w:t>incluindo</w:t>
      </w:r>
      <w:proofErr w:type="spellEnd"/>
      <w:r w:rsidRPr="006A7463">
        <w:rPr>
          <w:sz w:val="20"/>
          <w:szCs w:val="20"/>
        </w:rPr>
        <w:t xml:space="preserve"> </w:t>
      </w:r>
      <w:proofErr w:type="spellStart"/>
      <w:r w:rsidRPr="006A7463">
        <w:rPr>
          <w:sz w:val="20"/>
          <w:szCs w:val="20"/>
        </w:rPr>
        <w:t>os</w:t>
      </w:r>
      <w:proofErr w:type="spellEnd"/>
      <w:r w:rsidRPr="006A7463">
        <w:rPr>
          <w:sz w:val="20"/>
          <w:szCs w:val="20"/>
        </w:rPr>
        <w:t xml:space="preserve"> </w:t>
      </w:r>
      <w:proofErr w:type="spellStart"/>
      <w:r w:rsidRPr="006A7463">
        <w:rPr>
          <w:sz w:val="20"/>
          <w:szCs w:val="20"/>
        </w:rPr>
        <w:t>financiadores</w:t>
      </w:r>
      <w:proofErr w:type="spellEnd"/>
      <w:r w:rsidRPr="006A7463">
        <w:rPr>
          <w:sz w:val="20"/>
          <w:szCs w:val="20"/>
        </w:rPr>
        <w:t xml:space="preserve"> e </w:t>
      </w:r>
      <w:proofErr w:type="spellStart"/>
      <w:r w:rsidRPr="006A7463">
        <w:rPr>
          <w:sz w:val="20"/>
          <w:szCs w:val="20"/>
        </w:rPr>
        <w:t>os</w:t>
      </w:r>
      <w:proofErr w:type="spellEnd"/>
      <w:r w:rsidRPr="006A7463">
        <w:rPr>
          <w:sz w:val="20"/>
          <w:szCs w:val="20"/>
        </w:rPr>
        <w:t xml:space="preserve"> </w:t>
      </w:r>
      <w:proofErr w:type="spellStart"/>
      <w:r w:rsidRPr="006A7463">
        <w:rPr>
          <w:sz w:val="20"/>
          <w:szCs w:val="20"/>
        </w:rPr>
        <w:t>respetivos</w:t>
      </w:r>
      <w:proofErr w:type="spellEnd"/>
      <w:r w:rsidRPr="006A7463">
        <w:rPr>
          <w:sz w:val="20"/>
          <w:szCs w:val="20"/>
        </w:rPr>
        <w:t xml:space="preserve"> </w:t>
      </w:r>
      <w:proofErr w:type="spellStart"/>
      <w:r w:rsidRPr="006A7463">
        <w:rPr>
          <w:sz w:val="20"/>
          <w:szCs w:val="20"/>
        </w:rPr>
        <w:t>números</w:t>
      </w:r>
      <w:proofErr w:type="spellEnd"/>
      <w:r w:rsidRPr="006A7463">
        <w:rPr>
          <w:sz w:val="20"/>
          <w:szCs w:val="20"/>
        </w:rPr>
        <w:t xml:space="preserve"> de </w:t>
      </w:r>
      <w:proofErr w:type="spellStart"/>
      <w:r w:rsidRPr="006A7463">
        <w:rPr>
          <w:sz w:val="20"/>
          <w:szCs w:val="20"/>
        </w:rPr>
        <w:t>projeto</w:t>
      </w:r>
      <w:proofErr w:type="spellEnd"/>
      <w:r w:rsidRPr="006A7463">
        <w:rPr>
          <w:sz w:val="20"/>
          <w:szCs w:val="20"/>
        </w:rPr>
        <w:t>.</w:t>
      </w:r>
    </w:p>
    <w:p w14:paraId="11E35A32" w14:textId="77777777" w:rsidR="002D09F4" w:rsidRPr="002D09F4" w:rsidRDefault="005E1252" w:rsidP="00051026">
      <w:pPr>
        <w:pStyle w:val="Legend"/>
        <w:spacing w:before="120" w:after="120"/>
        <w:ind w:firstLine="284"/>
        <w:jc w:val="both"/>
        <w:rPr>
          <w:b/>
          <w:bCs/>
        </w:rPr>
      </w:pPr>
      <w:proofErr w:type="spellStart"/>
      <w:r w:rsidRPr="002D09F4">
        <w:rPr>
          <w:b/>
          <w:bCs/>
        </w:rPr>
        <w:t>Agradecimentos</w:t>
      </w:r>
      <w:proofErr w:type="spellEnd"/>
      <w:r w:rsidRPr="002D09F4">
        <w:rPr>
          <w:b/>
          <w:bCs/>
        </w:rPr>
        <w:t xml:space="preserve"> (</w:t>
      </w:r>
      <w:proofErr w:type="spellStart"/>
      <w:r w:rsidRPr="002D09F4">
        <w:rPr>
          <w:b/>
          <w:bCs/>
        </w:rPr>
        <w:t>Tamanho</w:t>
      </w:r>
      <w:proofErr w:type="spellEnd"/>
      <w:r w:rsidRPr="002D09F4">
        <w:rPr>
          <w:b/>
          <w:bCs/>
        </w:rPr>
        <w:t xml:space="preserve"> 12 e </w:t>
      </w:r>
      <w:proofErr w:type="spellStart"/>
      <w:r w:rsidRPr="002D09F4">
        <w:rPr>
          <w:b/>
          <w:bCs/>
        </w:rPr>
        <w:t>negrito</w:t>
      </w:r>
      <w:proofErr w:type="spellEnd"/>
      <w:r w:rsidRPr="002D09F4">
        <w:rPr>
          <w:b/>
          <w:bCs/>
        </w:rPr>
        <w:t>)</w:t>
      </w:r>
      <w:r w:rsidR="002D09F4" w:rsidRPr="002D09F4">
        <w:rPr>
          <w:b/>
          <w:bCs/>
        </w:rPr>
        <w:t>.</w:t>
      </w:r>
    </w:p>
    <w:p w14:paraId="295DB858" w14:textId="29FAB44B" w:rsidR="005E1252" w:rsidRPr="006A7463" w:rsidRDefault="005E1252" w:rsidP="00051026">
      <w:pPr>
        <w:pStyle w:val="Legend"/>
        <w:spacing w:before="120" w:after="120"/>
        <w:ind w:firstLine="284"/>
        <w:jc w:val="both"/>
        <w:rPr>
          <w:b/>
          <w:bCs/>
          <w:sz w:val="20"/>
          <w:szCs w:val="20"/>
        </w:rPr>
      </w:pPr>
      <w:r w:rsidRPr="006A7463">
        <w:rPr>
          <w:sz w:val="20"/>
          <w:szCs w:val="20"/>
        </w:rPr>
        <w:t xml:space="preserve">A </w:t>
      </w:r>
      <w:proofErr w:type="spellStart"/>
      <w:r w:rsidRPr="006A7463">
        <w:rPr>
          <w:sz w:val="20"/>
          <w:szCs w:val="20"/>
        </w:rPr>
        <w:t>secção</w:t>
      </w:r>
      <w:proofErr w:type="spellEnd"/>
      <w:r w:rsidRPr="006A7463">
        <w:rPr>
          <w:sz w:val="20"/>
          <w:szCs w:val="20"/>
        </w:rPr>
        <w:t xml:space="preserve"> de </w:t>
      </w:r>
      <w:proofErr w:type="spellStart"/>
      <w:r w:rsidRPr="006A7463">
        <w:rPr>
          <w:sz w:val="20"/>
          <w:szCs w:val="20"/>
        </w:rPr>
        <w:t>agradecimentos</w:t>
      </w:r>
      <w:proofErr w:type="spellEnd"/>
      <w:r w:rsidRPr="006A7463">
        <w:rPr>
          <w:sz w:val="20"/>
          <w:szCs w:val="20"/>
        </w:rPr>
        <w:t xml:space="preserve"> é </w:t>
      </w:r>
      <w:proofErr w:type="spellStart"/>
      <w:r w:rsidRPr="006A7463">
        <w:rPr>
          <w:sz w:val="20"/>
          <w:szCs w:val="20"/>
        </w:rPr>
        <w:t>opcional</w:t>
      </w:r>
      <w:proofErr w:type="spellEnd"/>
      <w:r w:rsidRPr="006A7463">
        <w:rPr>
          <w:sz w:val="20"/>
          <w:szCs w:val="20"/>
        </w:rPr>
        <w:t xml:space="preserve"> e </w:t>
      </w:r>
      <w:proofErr w:type="spellStart"/>
      <w:r w:rsidRPr="006A7463">
        <w:rPr>
          <w:sz w:val="20"/>
          <w:szCs w:val="20"/>
        </w:rPr>
        <w:t>pode</w:t>
      </w:r>
      <w:proofErr w:type="spellEnd"/>
      <w:r w:rsidRPr="006A7463">
        <w:rPr>
          <w:sz w:val="20"/>
          <w:szCs w:val="20"/>
        </w:rPr>
        <w:t xml:space="preserve"> </w:t>
      </w:r>
      <w:proofErr w:type="spellStart"/>
      <w:r w:rsidRPr="006A7463">
        <w:rPr>
          <w:sz w:val="20"/>
          <w:szCs w:val="20"/>
        </w:rPr>
        <w:t>reconhecer</w:t>
      </w:r>
      <w:proofErr w:type="spellEnd"/>
      <w:r w:rsidRPr="006A7463">
        <w:rPr>
          <w:sz w:val="20"/>
          <w:szCs w:val="20"/>
        </w:rPr>
        <w:t xml:space="preserve"> </w:t>
      </w:r>
      <w:proofErr w:type="spellStart"/>
      <w:r w:rsidRPr="006A7463">
        <w:rPr>
          <w:sz w:val="20"/>
          <w:szCs w:val="20"/>
        </w:rPr>
        <w:t>indivíduos</w:t>
      </w:r>
      <w:proofErr w:type="spellEnd"/>
      <w:r w:rsidRPr="006A7463">
        <w:rPr>
          <w:sz w:val="20"/>
          <w:szCs w:val="20"/>
        </w:rPr>
        <w:t xml:space="preserve"> </w:t>
      </w:r>
      <w:proofErr w:type="spellStart"/>
      <w:r w:rsidRPr="006A7463">
        <w:rPr>
          <w:sz w:val="20"/>
          <w:szCs w:val="20"/>
        </w:rPr>
        <w:t>ou</w:t>
      </w:r>
      <w:proofErr w:type="spellEnd"/>
      <w:r w:rsidRPr="006A7463">
        <w:rPr>
          <w:sz w:val="20"/>
          <w:szCs w:val="20"/>
        </w:rPr>
        <w:t xml:space="preserve"> </w:t>
      </w:r>
      <w:proofErr w:type="spellStart"/>
      <w:r w:rsidRPr="006A7463">
        <w:rPr>
          <w:sz w:val="20"/>
          <w:szCs w:val="20"/>
        </w:rPr>
        <w:t>instituições</w:t>
      </w:r>
      <w:proofErr w:type="spellEnd"/>
      <w:r w:rsidRPr="006A7463">
        <w:rPr>
          <w:sz w:val="20"/>
          <w:szCs w:val="20"/>
        </w:rPr>
        <w:t xml:space="preserve"> que </w:t>
      </w:r>
      <w:proofErr w:type="spellStart"/>
      <w:r w:rsidRPr="006A7463">
        <w:rPr>
          <w:sz w:val="20"/>
          <w:szCs w:val="20"/>
        </w:rPr>
        <w:t>prestaram</w:t>
      </w:r>
      <w:proofErr w:type="spellEnd"/>
      <w:r w:rsidRPr="006A7463">
        <w:rPr>
          <w:sz w:val="20"/>
          <w:szCs w:val="20"/>
        </w:rPr>
        <w:t xml:space="preserve"> </w:t>
      </w:r>
      <w:proofErr w:type="spellStart"/>
      <w:r w:rsidRPr="006A7463">
        <w:rPr>
          <w:sz w:val="20"/>
          <w:szCs w:val="20"/>
        </w:rPr>
        <w:t>apoio</w:t>
      </w:r>
      <w:proofErr w:type="spellEnd"/>
      <w:r w:rsidRPr="006A7463">
        <w:rPr>
          <w:sz w:val="20"/>
          <w:szCs w:val="20"/>
        </w:rPr>
        <w:t xml:space="preserve"> </w:t>
      </w:r>
      <w:proofErr w:type="spellStart"/>
      <w:r w:rsidRPr="006A7463">
        <w:rPr>
          <w:sz w:val="20"/>
          <w:szCs w:val="20"/>
        </w:rPr>
        <w:t>durante</w:t>
      </w:r>
      <w:proofErr w:type="spellEnd"/>
      <w:r w:rsidRPr="006A7463">
        <w:rPr>
          <w:sz w:val="20"/>
          <w:szCs w:val="20"/>
        </w:rPr>
        <w:t xml:space="preserve"> </w:t>
      </w:r>
      <w:proofErr w:type="gramStart"/>
      <w:r w:rsidRPr="006A7463">
        <w:rPr>
          <w:sz w:val="20"/>
          <w:szCs w:val="20"/>
        </w:rPr>
        <w:t>a</w:t>
      </w:r>
      <w:proofErr w:type="gramEnd"/>
      <w:r w:rsidRPr="006A7463">
        <w:rPr>
          <w:sz w:val="20"/>
          <w:szCs w:val="20"/>
        </w:rPr>
        <w:t xml:space="preserve"> </w:t>
      </w:r>
      <w:proofErr w:type="spellStart"/>
      <w:r w:rsidRPr="006A7463">
        <w:rPr>
          <w:sz w:val="20"/>
          <w:szCs w:val="20"/>
        </w:rPr>
        <w:t>investigação</w:t>
      </w:r>
      <w:proofErr w:type="spellEnd"/>
      <w:r w:rsidRPr="006A7463">
        <w:rPr>
          <w:sz w:val="20"/>
          <w:szCs w:val="20"/>
        </w:rPr>
        <w:t>.</w:t>
      </w:r>
      <w:r w:rsidRPr="006A7463">
        <w:rPr>
          <w:b/>
          <w:bCs/>
          <w:sz w:val="20"/>
          <w:szCs w:val="20"/>
        </w:rPr>
        <w:t xml:space="preserve"> </w:t>
      </w:r>
    </w:p>
    <w:p w14:paraId="6AB242A7" w14:textId="77777777" w:rsidR="003B584A" w:rsidRPr="003B584A" w:rsidRDefault="003B584A" w:rsidP="00051026">
      <w:pPr>
        <w:pStyle w:val="PargrafodaLista"/>
        <w:spacing w:before="120" w:after="120"/>
        <w:ind w:left="0" w:firstLine="284"/>
        <w:rPr>
          <w:b/>
          <w:bCs/>
          <w:color w:val="00B050"/>
          <w:sz w:val="16"/>
          <w:szCs w:val="16"/>
        </w:rPr>
      </w:pPr>
      <w:proofErr w:type="spellStart"/>
      <w:r w:rsidRPr="003B584A">
        <w:rPr>
          <w:b/>
          <w:bCs/>
        </w:rPr>
        <w:t>Apêndices</w:t>
      </w:r>
      <w:proofErr w:type="spellEnd"/>
      <w:r w:rsidRPr="003B584A">
        <w:rPr>
          <w:b/>
          <w:bCs/>
        </w:rPr>
        <w:t xml:space="preserve"> (</w:t>
      </w:r>
      <w:proofErr w:type="spellStart"/>
      <w:r w:rsidRPr="003B584A">
        <w:rPr>
          <w:b/>
          <w:bCs/>
        </w:rPr>
        <w:t>Tamanho</w:t>
      </w:r>
      <w:proofErr w:type="spellEnd"/>
      <w:r w:rsidRPr="003B584A">
        <w:rPr>
          <w:b/>
          <w:bCs/>
        </w:rPr>
        <w:t xml:space="preserve"> 12 e </w:t>
      </w:r>
      <w:proofErr w:type="spellStart"/>
      <w:r w:rsidRPr="003B584A">
        <w:rPr>
          <w:b/>
          <w:bCs/>
        </w:rPr>
        <w:t>negrito</w:t>
      </w:r>
      <w:proofErr w:type="spellEnd"/>
      <w:r w:rsidRPr="003B584A">
        <w:rPr>
          <w:b/>
          <w:bCs/>
        </w:rPr>
        <w:t>)</w:t>
      </w:r>
    </w:p>
    <w:p w14:paraId="6CD2EF46" w14:textId="53B3F6FB" w:rsidR="003B584A" w:rsidRPr="006A7463" w:rsidRDefault="003B584A" w:rsidP="00051026">
      <w:pPr>
        <w:pStyle w:val="Legend"/>
        <w:spacing w:before="120" w:after="120"/>
        <w:ind w:firstLine="284"/>
        <w:jc w:val="both"/>
        <w:rPr>
          <w:sz w:val="20"/>
          <w:szCs w:val="20"/>
        </w:rPr>
      </w:pPr>
      <w:r w:rsidRPr="006A7463">
        <w:rPr>
          <w:sz w:val="20"/>
          <w:szCs w:val="20"/>
        </w:rPr>
        <w:t xml:space="preserve">Caso </w:t>
      </w:r>
      <w:proofErr w:type="spellStart"/>
      <w:r w:rsidRPr="006A7463">
        <w:rPr>
          <w:sz w:val="20"/>
          <w:szCs w:val="20"/>
        </w:rPr>
        <w:t>existam</w:t>
      </w:r>
      <w:proofErr w:type="spellEnd"/>
      <w:r w:rsidRPr="006A7463">
        <w:rPr>
          <w:sz w:val="20"/>
          <w:szCs w:val="20"/>
        </w:rPr>
        <w:t xml:space="preserve">, </w:t>
      </w:r>
      <w:proofErr w:type="spellStart"/>
      <w:r w:rsidRPr="006A7463">
        <w:rPr>
          <w:sz w:val="20"/>
          <w:szCs w:val="20"/>
        </w:rPr>
        <w:t>os</w:t>
      </w:r>
      <w:proofErr w:type="spellEnd"/>
      <w:r w:rsidRPr="006A7463">
        <w:rPr>
          <w:sz w:val="20"/>
          <w:szCs w:val="20"/>
        </w:rPr>
        <w:t xml:space="preserve"> </w:t>
      </w:r>
      <w:proofErr w:type="spellStart"/>
      <w:r w:rsidRPr="006A7463">
        <w:rPr>
          <w:sz w:val="20"/>
          <w:szCs w:val="20"/>
        </w:rPr>
        <w:t>apêndices</w:t>
      </w:r>
      <w:proofErr w:type="spellEnd"/>
      <w:r w:rsidRPr="006A7463">
        <w:rPr>
          <w:sz w:val="20"/>
          <w:szCs w:val="20"/>
        </w:rPr>
        <w:t xml:space="preserve"> </w:t>
      </w:r>
      <w:proofErr w:type="spellStart"/>
      <w:r w:rsidRPr="006A7463">
        <w:rPr>
          <w:sz w:val="20"/>
          <w:szCs w:val="20"/>
        </w:rPr>
        <w:t>devem</w:t>
      </w:r>
      <w:proofErr w:type="spellEnd"/>
      <w:r w:rsidRPr="006A7463">
        <w:rPr>
          <w:sz w:val="20"/>
          <w:szCs w:val="20"/>
        </w:rPr>
        <w:t xml:space="preserve"> ser </w:t>
      </w:r>
      <w:proofErr w:type="spellStart"/>
      <w:r w:rsidRPr="006A7463">
        <w:rPr>
          <w:sz w:val="20"/>
          <w:szCs w:val="20"/>
        </w:rPr>
        <w:t>numerados</w:t>
      </w:r>
      <w:proofErr w:type="spellEnd"/>
      <w:r w:rsidRPr="006A7463">
        <w:rPr>
          <w:sz w:val="20"/>
          <w:szCs w:val="20"/>
        </w:rPr>
        <w:t xml:space="preserve"> </w:t>
      </w:r>
      <w:proofErr w:type="spellStart"/>
      <w:r w:rsidRPr="006A7463">
        <w:rPr>
          <w:sz w:val="20"/>
          <w:szCs w:val="20"/>
        </w:rPr>
        <w:t>sequencialmente</w:t>
      </w:r>
      <w:proofErr w:type="spellEnd"/>
      <w:r w:rsidRPr="006A7463">
        <w:rPr>
          <w:sz w:val="20"/>
          <w:szCs w:val="20"/>
        </w:rPr>
        <w:t>.</w:t>
      </w:r>
    </w:p>
    <w:p w14:paraId="4B3E8DAE" w14:textId="77777777" w:rsidR="007E40F8" w:rsidRDefault="007E40F8" w:rsidP="003B584A">
      <w:pPr>
        <w:pStyle w:val="Legend"/>
        <w:spacing w:before="240" w:after="240"/>
        <w:jc w:val="both"/>
      </w:pPr>
    </w:p>
    <w:p w14:paraId="50A8FC16" w14:textId="77777777" w:rsidR="003B584A" w:rsidRDefault="003B584A">
      <w:pPr>
        <w:widowControl/>
        <w:autoSpaceDE/>
        <w:autoSpaceDN/>
        <w:rPr>
          <w:rFonts w:eastAsia="MS Mincho"/>
          <w:sz w:val="20"/>
          <w:szCs w:val="20"/>
          <w:lang w:eastAsia="ja-JP"/>
        </w:rPr>
      </w:pPr>
      <w:r>
        <w:rPr>
          <w:sz w:val="20"/>
          <w:szCs w:val="20"/>
        </w:rPr>
        <w:br w:type="page"/>
      </w:r>
    </w:p>
    <w:p w14:paraId="138A7B44" w14:textId="06769788" w:rsidR="003B584A" w:rsidRDefault="003B584A">
      <w:pPr>
        <w:widowControl/>
        <w:autoSpaceDE/>
        <w:autoSpaceDN/>
        <w:rPr>
          <w:rFonts w:eastAsia="MS Mincho"/>
          <w:noProof/>
          <w:sz w:val="24"/>
          <w:szCs w:val="24"/>
          <w:lang w:bidi="ta-IN"/>
        </w:rPr>
      </w:pPr>
    </w:p>
    <w:p w14:paraId="39BC6E99" w14:textId="77777777" w:rsidR="00E92869" w:rsidRDefault="00E92869" w:rsidP="00E92869">
      <w:pPr>
        <w:pStyle w:val="Legend"/>
        <w:jc w:val="center"/>
        <w:rPr>
          <w:noProof/>
          <w:lang w:eastAsia="en-US" w:bidi="ta-IN"/>
        </w:rPr>
      </w:pPr>
    </w:p>
    <w:p w14:paraId="33868936" w14:textId="77777777" w:rsidR="00E92869" w:rsidRDefault="00E92869" w:rsidP="00837CA0">
      <w:pPr>
        <w:pStyle w:val="Legend"/>
        <w:rPr>
          <w:b/>
          <w:sz w:val="16"/>
          <w:szCs w:val="16"/>
        </w:rPr>
        <w:sectPr w:rsidR="00E92869" w:rsidSect="0051707F">
          <w:type w:val="continuous"/>
          <w:pgSz w:w="12240" w:h="15840"/>
          <w:pgMar w:top="1440" w:right="1080" w:bottom="1440" w:left="1080" w:header="720" w:footer="720" w:gutter="0"/>
          <w:cols w:num="2" w:space="360"/>
          <w:titlePg/>
          <w:docGrid w:linePitch="360"/>
        </w:sectPr>
      </w:pPr>
    </w:p>
    <w:p w14:paraId="07D9EB22" w14:textId="3EB6178D" w:rsidR="00B5272F" w:rsidRDefault="00B5272F" w:rsidP="00B5272F">
      <w:pPr>
        <w:pStyle w:val="PargrafodaLista"/>
        <w:ind w:left="0" w:firstLine="0"/>
        <w:jc w:val="center"/>
        <w:rPr>
          <w:sz w:val="16"/>
          <w:szCs w:val="1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8"/>
        <w:gridCol w:w="5886"/>
        <w:gridCol w:w="2540"/>
      </w:tblGrid>
      <w:tr w:rsidR="003B584A" w:rsidRPr="003B584A" w14:paraId="1AE491DC" w14:textId="77777777" w:rsidTr="003B584A">
        <w:trPr>
          <w:tblHeader/>
          <w:tblCellSpacing w:w="15" w:type="dxa"/>
        </w:trPr>
        <w:tc>
          <w:tcPr>
            <w:tcW w:w="0" w:type="auto"/>
            <w:vAlign w:val="center"/>
            <w:hideMark/>
          </w:tcPr>
          <w:p w14:paraId="6476E003" w14:textId="77777777" w:rsidR="003B584A" w:rsidRPr="003B584A" w:rsidRDefault="003B584A" w:rsidP="007E40F8">
            <w:pPr>
              <w:widowControl/>
              <w:autoSpaceDE/>
              <w:autoSpaceDN/>
              <w:jc w:val="center"/>
              <w:rPr>
                <w:b/>
                <w:bCs/>
                <w:sz w:val="24"/>
                <w:szCs w:val="24"/>
                <w:lang w:val="pt-PT" w:eastAsia="pt-PT"/>
              </w:rPr>
            </w:pPr>
            <w:r w:rsidRPr="003B584A">
              <w:rPr>
                <w:b/>
                <w:bCs/>
                <w:sz w:val="24"/>
                <w:szCs w:val="24"/>
                <w:lang w:val="pt-PT" w:eastAsia="pt-PT"/>
              </w:rPr>
              <w:t>Nível / Elemento</w:t>
            </w:r>
          </w:p>
        </w:tc>
        <w:tc>
          <w:tcPr>
            <w:tcW w:w="0" w:type="auto"/>
            <w:vAlign w:val="center"/>
            <w:hideMark/>
          </w:tcPr>
          <w:p w14:paraId="3F7CB672" w14:textId="77777777" w:rsidR="003B584A" w:rsidRPr="003B584A" w:rsidRDefault="003B584A" w:rsidP="007E40F8">
            <w:pPr>
              <w:widowControl/>
              <w:autoSpaceDE/>
              <w:autoSpaceDN/>
              <w:jc w:val="center"/>
              <w:rPr>
                <w:b/>
                <w:bCs/>
                <w:sz w:val="24"/>
                <w:szCs w:val="24"/>
                <w:lang w:val="pt-PT" w:eastAsia="pt-PT"/>
              </w:rPr>
            </w:pPr>
            <w:r w:rsidRPr="003B584A">
              <w:rPr>
                <w:b/>
                <w:bCs/>
                <w:sz w:val="24"/>
                <w:szCs w:val="24"/>
                <w:lang w:val="pt-PT" w:eastAsia="pt-PT"/>
              </w:rPr>
              <w:t>Exemplo</w:t>
            </w:r>
          </w:p>
        </w:tc>
        <w:tc>
          <w:tcPr>
            <w:tcW w:w="0" w:type="auto"/>
            <w:vAlign w:val="center"/>
            <w:hideMark/>
          </w:tcPr>
          <w:p w14:paraId="2E7007B6" w14:textId="77777777" w:rsidR="003B584A" w:rsidRPr="003B584A" w:rsidRDefault="003B584A" w:rsidP="007E40F8">
            <w:pPr>
              <w:widowControl/>
              <w:autoSpaceDE/>
              <w:autoSpaceDN/>
              <w:jc w:val="center"/>
              <w:rPr>
                <w:b/>
                <w:bCs/>
                <w:sz w:val="24"/>
                <w:szCs w:val="24"/>
                <w:lang w:val="pt-PT" w:eastAsia="pt-PT"/>
              </w:rPr>
            </w:pPr>
            <w:r w:rsidRPr="003B584A">
              <w:rPr>
                <w:b/>
                <w:bCs/>
                <w:sz w:val="24"/>
                <w:szCs w:val="24"/>
                <w:lang w:val="pt-PT" w:eastAsia="pt-PT"/>
              </w:rPr>
              <w:t>Tamanho e Estilo da Fonte</w:t>
            </w:r>
          </w:p>
        </w:tc>
      </w:tr>
      <w:tr w:rsidR="003B584A" w:rsidRPr="003B584A" w14:paraId="3A729F1B" w14:textId="77777777" w:rsidTr="003B584A">
        <w:trPr>
          <w:tblCellSpacing w:w="15" w:type="dxa"/>
        </w:trPr>
        <w:tc>
          <w:tcPr>
            <w:tcW w:w="0" w:type="auto"/>
            <w:vAlign w:val="center"/>
            <w:hideMark/>
          </w:tcPr>
          <w:p w14:paraId="4DBC5600"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Título do Artigo</w:t>
            </w:r>
          </w:p>
        </w:tc>
        <w:tc>
          <w:tcPr>
            <w:tcW w:w="0" w:type="auto"/>
            <w:vAlign w:val="center"/>
            <w:hideMark/>
          </w:tcPr>
          <w:p w14:paraId="4D3C16DD" w14:textId="77777777" w:rsidR="003B584A" w:rsidRPr="003B584A" w:rsidRDefault="003B584A" w:rsidP="007E40F8">
            <w:pPr>
              <w:widowControl/>
              <w:autoSpaceDE/>
              <w:autoSpaceDN/>
              <w:jc w:val="center"/>
              <w:rPr>
                <w:sz w:val="44"/>
                <w:szCs w:val="44"/>
                <w:lang w:val="pt-PT" w:eastAsia="pt-PT"/>
              </w:rPr>
            </w:pPr>
            <w:r w:rsidRPr="003B584A">
              <w:rPr>
                <w:sz w:val="44"/>
                <w:szCs w:val="44"/>
                <w:lang w:val="pt-PT" w:eastAsia="pt-PT"/>
              </w:rPr>
              <w:t>Título do Artigo Científico (centrado)</w:t>
            </w:r>
          </w:p>
        </w:tc>
        <w:tc>
          <w:tcPr>
            <w:tcW w:w="0" w:type="auto"/>
            <w:vAlign w:val="center"/>
            <w:hideMark/>
          </w:tcPr>
          <w:p w14:paraId="15460676"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22 </w:t>
            </w:r>
            <w:proofErr w:type="spellStart"/>
            <w:r w:rsidRPr="003B584A">
              <w:rPr>
                <w:sz w:val="24"/>
                <w:szCs w:val="24"/>
                <w:lang w:val="pt-PT" w:eastAsia="pt-PT"/>
              </w:rPr>
              <w:t>pt</w:t>
            </w:r>
            <w:proofErr w:type="spellEnd"/>
            <w:r w:rsidRPr="003B584A">
              <w:rPr>
                <w:sz w:val="24"/>
                <w:szCs w:val="24"/>
                <w:lang w:val="pt-PT" w:eastAsia="pt-PT"/>
              </w:rPr>
              <w:t>, normal</w:t>
            </w:r>
          </w:p>
        </w:tc>
      </w:tr>
      <w:tr w:rsidR="003B584A" w:rsidRPr="003B584A" w14:paraId="00B54A3D" w14:textId="77777777" w:rsidTr="003B584A">
        <w:trPr>
          <w:tblCellSpacing w:w="15" w:type="dxa"/>
        </w:trPr>
        <w:tc>
          <w:tcPr>
            <w:tcW w:w="0" w:type="auto"/>
            <w:vAlign w:val="center"/>
            <w:hideMark/>
          </w:tcPr>
          <w:p w14:paraId="5A4E982A"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Título de 1.º nível</w:t>
            </w:r>
          </w:p>
        </w:tc>
        <w:tc>
          <w:tcPr>
            <w:tcW w:w="0" w:type="auto"/>
            <w:vAlign w:val="center"/>
            <w:hideMark/>
          </w:tcPr>
          <w:p w14:paraId="1430566E"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1. Introdução</w:t>
            </w:r>
          </w:p>
        </w:tc>
        <w:tc>
          <w:tcPr>
            <w:tcW w:w="0" w:type="auto"/>
            <w:vAlign w:val="center"/>
            <w:hideMark/>
          </w:tcPr>
          <w:p w14:paraId="1D708544"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12 </w:t>
            </w:r>
            <w:proofErr w:type="spellStart"/>
            <w:r w:rsidRPr="003B584A">
              <w:rPr>
                <w:sz w:val="24"/>
                <w:szCs w:val="24"/>
                <w:lang w:val="pt-PT" w:eastAsia="pt-PT"/>
              </w:rPr>
              <w:t>pt</w:t>
            </w:r>
            <w:proofErr w:type="spellEnd"/>
            <w:r w:rsidRPr="003B584A">
              <w:rPr>
                <w:sz w:val="24"/>
                <w:szCs w:val="24"/>
                <w:lang w:val="pt-PT" w:eastAsia="pt-PT"/>
              </w:rPr>
              <w:t>, negrito</w:t>
            </w:r>
          </w:p>
        </w:tc>
      </w:tr>
      <w:tr w:rsidR="003B584A" w:rsidRPr="003B584A" w14:paraId="71AE6E27" w14:textId="77777777" w:rsidTr="003B584A">
        <w:trPr>
          <w:tblCellSpacing w:w="15" w:type="dxa"/>
        </w:trPr>
        <w:tc>
          <w:tcPr>
            <w:tcW w:w="0" w:type="auto"/>
            <w:vAlign w:val="center"/>
            <w:hideMark/>
          </w:tcPr>
          <w:p w14:paraId="45EDB30B"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Título de 2.º nível</w:t>
            </w:r>
          </w:p>
        </w:tc>
        <w:tc>
          <w:tcPr>
            <w:tcW w:w="0" w:type="auto"/>
            <w:vAlign w:val="center"/>
            <w:hideMark/>
          </w:tcPr>
          <w:p w14:paraId="4AFA7F45" w14:textId="77777777" w:rsidR="003B584A" w:rsidRPr="003B584A" w:rsidRDefault="003B584A" w:rsidP="007E40F8">
            <w:pPr>
              <w:widowControl/>
              <w:autoSpaceDE/>
              <w:autoSpaceDN/>
              <w:jc w:val="center"/>
              <w:rPr>
                <w:i/>
                <w:iCs/>
                <w:sz w:val="20"/>
                <w:szCs w:val="20"/>
                <w:lang w:val="pt-PT" w:eastAsia="pt-PT"/>
              </w:rPr>
            </w:pPr>
            <w:r w:rsidRPr="003B584A">
              <w:rPr>
                <w:b/>
                <w:bCs/>
                <w:i/>
                <w:iCs/>
                <w:sz w:val="20"/>
                <w:szCs w:val="20"/>
                <w:lang w:val="pt-PT" w:eastAsia="pt-PT"/>
              </w:rPr>
              <w:t>1.1. Área de Impressão</w:t>
            </w:r>
          </w:p>
        </w:tc>
        <w:tc>
          <w:tcPr>
            <w:tcW w:w="0" w:type="auto"/>
            <w:vAlign w:val="center"/>
            <w:hideMark/>
          </w:tcPr>
          <w:p w14:paraId="06F149F2"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10 </w:t>
            </w:r>
            <w:proofErr w:type="spellStart"/>
            <w:r w:rsidRPr="003B584A">
              <w:rPr>
                <w:sz w:val="24"/>
                <w:szCs w:val="24"/>
                <w:lang w:val="pt-PT" w:eastAsia="pt-PT"/>
              </w:rPr>
              <w:t>pt</w:t>
            </w:r>
            <w:proofErr w:type="spellEnd"/>
            <w:r w:rsidRPr="003B584A">
              <w:rPr>
                <w:sz w:val="24"/>
                <w:szCs w:val="24"/>
                <w:lang w:val="pt-PT" w:eastAsia="pt-PT"/>
              </w:rPr>
              <w:t>, negrito e itálico</w:t>
            </w:r>
          </w:p>
        </w:tc>
      </w:tr>
      <w:tr w:rsidR="003B584A" w:rsidRPr="003B584A" w14:paraId="56F4403A" w14:textId="77777777" w:rsidTr="003B584A">
        <w:trPr>
          <w:tblCellSpacing w:w="15" w:type="dxa"/>
        </w:trPr>
        <w:tc>
          <w:tcPr>
            <w:tcW w:w="0" w:type="auto"/>
            <w:vAlign w:val="center"/>
            <w:hideMark/>
          </w:tcPr>
          <w:p w14:paraId="4BC4B292"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Título de 3.º nível</w:t>
            </w:r>
          </w:p>
        </w:tc>
        <w:tc>
          <w:tcPr>
            <w:tcW w:w="0" w:type="auto"/>
            <w:vAlign w:val="center"/>
            <w:hideMark/>
          </w:tcPr>
          <w:p w14:paraId="5403742A" w14:textId="77777777" w:rsidR="003B584A" w:rsidRPr="003B584A" w:rsidRDefault="003B584A" w:rsidP="007E40F8">
            <w:pPr>
              <w:widowControl/>
              <w:autoSpaceDE/>
              <w:autoSpaceDN/>
              <w:jc w:val="center"/>
              <w:rPr>
                <w:sz w:val="20"/>
                <w:szCs w:val="20"/>
                <w:lang w:val="pt-PT" w:eastAsia="pt-PT"/>
              </w:rPr>
            </w:pPr>
            <w:r w:rsidRPr="003B584A">
              <w:rPr>
                <w:i/>
                <w:iCs/>
                <w:sz w:val="20"/>
                <w:szCs w:val="20"/>
                <w:lang w:val="pt-PT" w:eastAsia="pt-PT"/>
              </w:rPr>
              <w:t>1.1.1. Título em linha</w:t>
            </w:r>
          </w:p>
        </w:tc>
        <w:tc>
          <w:tcPr>
            <w:tcW w:w="0" w:type="auto"/>
            <w:vAlign w:val="center"/>
            <w:hideMark/>
          </w:tcPr>
          <w:p w14:paraId="238C4308"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10 </w:t>
            </w:r>
            <w:proofErr w:type="spellStart"/>
            <w:r w:rsidRPr="003B584A">
              <w:rPr>
                <w:sz w:val="24"/>
                <w:szCs w:val="24"/>
                <w:lang w:val="pt-PT" w:eastAsia="pt-PT"/>
              </w:rPr>
              <w:t>pt</w:t>
            </w:r>
            <w:proofErr w:type="spellEnd"/>
            <w:r w:rsidRPr="003B584A">
              <w:rPr>
                <w:sz w:val="24"/>
                <w:szCs w:val="24"/>
                <w:lang w:val="pt-PT" w:eastAsia="pt-PT"/>
              </w:rPr>
              <w:t>, itálico</w:t>
            </w:r>
          </w:p>
        </w:tc>
      </w:tr>
      <w:tr w:rsidR="003B584A" w:rsidRPr="003B584A" w14:paraId="6B8FB199" w14:textId="77777777" w:rsidTr="003B584A">
        <w:trPr>
          <w:tblCellSpacing w:w="15" w:type="dxa"/>
        </w:trPr>
        <w:tc>
          <w:tcPr>
            <w:tcW w:w="0" w:type="auto"/>
            <w:vAlign w:val="center"/>
            <w:hideMark/>
          </w:tcPr>
          <w:p w14:paraId="7350E55B"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Título de 4.º nível</w:t>
            </w:r>
          </w:p>
        </w:tc>
        <w:tc>
          <w:tcPr>
            <w:tcW w:w="0" w:type="auto"/>
            <w:vAlign w:val="center"/>
            <w:hideMark/>
          </w:tcPr>
          <w:p w14:paraId="017BD0AB" w14:textId="77777777" w:rsidR="003B584A" w:rsidRPr="003B584A" w:rsidRDefault="003B584A" w:rsidP="007E40F8">
            <w:pPr>
              <w:widowControl/>
              <w:autoSpaceDE/>
              <w:autoSpaceDN/>
              <w:jc w:val="center"/>
              <w:rPr>
                <w:sz w:val="20"/>
                <w:szCs w:val="20"/>
                <w:lang w:val="pt-PT" w:eastAsia="pt-PT"/>
              </w:rPr>
            </w:pPr>
            <w:r w:rsidRPr="003B584A">
              <w:rPr>
                <w:i/>
                <w:iCs/>
                <w:sz w:val="20"/>
                <w:szCs w:val="20"/>
                <w:lang w:val="pt-PT" w:eastAsia="pt-PT"/>
              </w:rPr>
              <w:t>Título de nível inferior</w:t>
            </w:r>
            <w:r w:rsidRPr="003B584A">
              <w:rPr>
                <w:sz w:val="20"/>
                <w:szCs w:val="20"/>
                <w:lang w:val="pt-PT" w:eastAsia="pt-PT"/>
              </w:rPr>
              <w:t xml:space="preserve"> (sem numeração)</w:t>
            </w:r>
          </w:p>
        </w:tc>
        <w:tc>
          <w:tcPr>
            <w:tcW w:w="0" w:type="auto"/>
            <w:vAlign w:val="center"/>
            <w:hideMark/>
          </w:tcPr>
          <w:p w14:paraId="0600E64C"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10 </w:t>
            </w:r>
            <w:proofErr w:type="spellStart"/>
            <w:r w:rsidRPr="003B584A">
              <w:rPr>
                <w:sz w:val="24"/>
                <w:szCs w:val="24"/>
                <w:lang w:val="pt-PT" w:eastAsia="pt-PT"/>
              </w:rPr>
              <w:t>pt</w:t>
            </w:r>
            <w:proofErr w:type="spellEnd"/>
            <w:r w:rsidRPr="003B584A">
              <w:rPr>
                <w:sz w:val="24"/>
                <w:szCs w:val="24"/>
                <w:lang w:val="pt-PT" w:eastAsia="pt-PT"/>
              </w:rPr>
              <w:t>, itálico</w:t>
            </w:r>
          </w:p>
        </w:tc>
      </w:tr>
      <w:tr w:rsidR="003B584A" w:rsidRPr="003B584A" w14:paraId="2F7C4261" w14:textId="77777777" w:rsidTr="003B584A">
        <w:trPr>
          <w:tblCellSpacing w:w="15" w:type="dxa"/>
        </w:trPr>
        <w:tc>
          <w:tcPr>
            <w:tcW w:w="0" w:type="auto"/>
            <w:vAlign w:val="center"/>
            <w:hideMark/>
          </w:tcPr>
          <w:p w14:paraId="029D2491"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Tabelas</w:t>
            </w:r>
          </w:p>
        </w:tc>
        <w:tc>
          <w:tcPr>
            <w:tcW w:w="0" w:type="auto"/>
            <w:vAlign w:val="center"/>
            <w:hideMark/>
          </w:tcPr>
          <w:p w14:paraId="61908B24" w14:textId="77777777" w:rsidR="003B584A" w:rsidRPr="003B584A" w:rsidRDefault="003B584A" w:rsidP="007E40F8">
            <w:pPr>
              <w:widowControl/>
              <w:autoSpaceDE/>
              <w:autoSpaceDN/>
              <w:jc w:val="center"/>
              <w:rPr>
                <w:sz w:val="16"/>
                <w:szCs w:val="16"/>
                <w:lang w:val="pt-PT" w:eastAsia="pt-PT"/>
              </w:rPr>
            </w:pPr>
            <w:r w:rsidRPr="003B584A">
              <w:rPr>
                <w:b/>
                <w:bCs/>
                <w:sz w:val="16"/>
                <w:szCs w:val="16"/>
                <w:lang w:val="pt-PT" w:eastAsia="pt-PT"/>
              </w:rPr>
              <w:t>Tabela 1.</w:t>
            </w:r>
            <w:r w:rsidRPr="003B584A">
              <w:rPr>
                <w:sz w:val="16"/>
                <w:szCs w:val="16"/>
                <w:lang w:val="pt-PT" w:eastAsia="pt-PT"/>
              </w:rPr>
              <w:t xml:space="preserve"> Legenda da tabela</w:t>
            </w:r>
          </w:p>
        </w:tc>
        <w:tc>
          <w:tcPr>
            <w:tcW w:w="0" w:type="auto"/>
            <w:vAlign w:val="center"/>
            <w:hideMark/>
          </w:tcPr>
          <w:p w14:paraId="0136D454"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8 </w:t>
            </w:r>
            <w:proofErr w:type="spellStart"/>
            <w:r w:rsidRPr="003B584A">
              <w:rPr>
                <w:sz w:val="24"/>
                <w:szCs w:val="24"/>
                <w:lang w:val="pt-PT" w:eastAsia="pt-PT"/>
              </w:rPr>
              <w:t>pt</w:t>
            </w:r>
            <w:proofErr w:type="spellEnd"/>
            <w:r w:rsidRPr="003B584A">
              <w:rPr>
                <w:sz w:val="24"/>
                <w:szCs w:val="24"/>
                <w:lang w:val="pt-PT" w:eastAsia="pt-PT"/>
              </w:rPr>
              <w:t>, negrito</w:t>
            </w:r>
          </w:p>
        </w:tc>
      </w:tr>
      <w:tr w:rsidR="003B584A" w:rsidRPr="003B584A" w14:paraId="12C5D528" w14:textId="77777777" w:rsidTr="003B584A">
        <w:trPr>
          <w:tblCellSpacing w:w="15" w:type="dxa"/>
        </w:trPr>
        <w:tc>
          <w:tcPr>
            <w:tcW w:w="0" w:type="auto"/>
            <w:vAlign w:val="center"/>
            <w:hideMark/>
          </w:tcPr>
          <w:p w14:paraId="4D0B4EFE" w14:textId="77777777" w:rsidR="003B584A" w:rsidRPr="003B584A" w:rsidRDefault="003B584A" w:rsidP="007E40F8">
            <w:pPr>
              <w:widowControl/>
              <w:autoSpaceDE/>
              <w:autoSpaceDN/>
              <w:jc w:val="center"/>
              <w:rPr>
                <w:sz w:val="24"/>
                <w:szCs w:val="24"/>
                <w:lang w:val="pt-PT" w:eastAsia="pt-PT"/>
              </w:rPr>
            </w:pPr>
            <w:r w:rsidRPr="003B584A">
              <w:rPr>
                <w:b/>
                <w:bCs/>
                <w:sz w:val="24"/>
                <w:szCs w:val="24"/>
                <w:lang w:val="pt-PT" w:eastAsia="pt-PT"/>
              </w:rPr>
              <w:t>Figuras</w:t>
            </w:r>
          </w:p>
        </w:tc>
        <w:tc>
          <w:tcPr>
            <w:tcW w:w="0" w:type="auto"/>
            <w:vAlign w:val="center"/>
            <w:hideMark/>
          </w:tcPr>
          <w:p w14:paraId="45E23DC1" w14:textId="77777777" w:rsidR="003B584A" w:rsidRPr="003B584A" w:rsidRDefault="003B584A" w:rsidP="007E40F8">
            <w:pPr>
              <w:widowControl/>
              <w:autoSpaceDE/>
              <w:autoSpaceDN/>
              <w:jc w:val="center"/>
              <w:rPr>
                <w:sz w:val="16"/>
                <w:szCs w:val="16"/>
                <w:lang w:val="pt-PT" w:eastAsia="pt-PT"/>
              </w:rPr>
            </w:pPr>
            <w:r w:rsidRPr="003B584A">
              <w:rPr>
                <w:b/>
                <w:bCs/>
                <w:sz w:val="16"/>
                <w:szCs w:val="16"/>
                <w:lang w:val="pt-PT" w:eastAsia="pt-PT"/>
              </w:rPr>
              <w:t>Figura 1.</w:t>
            </w:r>
            <w:r w:rsidRPr="003B584A">
              <w:rPr>
                <w:sz w:val="16"/>
                <w:szCs w:val="16"/>
                <w:lang w:val="pt-PT" w:eastAsia="pt-PT"/>
              </w:rPr>
              <w:t xml:space="preserve"> Legenda da figura</w:t>
            </w:r>
          </w:p>
        </w:tc>
        <w:tc>
          <w:tcPr>
            <w:tcW w:w="0" w:type="auto"/>
            <w:vAlign w:val="center"/>
            <w:hideMark/>
          </w:tcPr>
          <w:p w14:paraId="1367DE3F" w14:textId="77777777" w:rsidR="003B584A" w:rsidRPr="003B584A" w:rsidRDefault="003B584A" w:rsidP="007E40F8">
            <w:pPr>
              <w:widowControl/>
              <w:autoSpaceDE/>
              <w:autoSpaceDN/>
              <w:jc w:val="center"/>
              <w:rPr>
                <w:sz w:val="24"/>
                <w:szCs w:val="24"/>
                <w:lang w:val="pt-PT" w:eastAsia="pt-PT"/>
              </w:rPr>
            </w:pPr>
            <w:r w:rsidRPr="003B584A">
              <w:rPr>
                <w:sz w:val="24"/>
                <w:szCs w:val="24"/>
                <w:lang w:val="pt-PT" w:eastAsia="pt-PT"/>
              </w:rPr>
              <w:t xml:space="preserve">8 </w:t>
            </w:r>
            <w:proofErr w:type="spellStart"/>
            <w:r w:rsidRPr="003B584A">
              <w:rPr>
                <w:sz w:val="24"/>
                <w:szCs w:val="24"/>
                <w:lang w:val="pt-PT" w:eastAsia="pt-PT"/>
              </w:rPr>
              <w:t>pt</w:t>
            </w:r>
            <w:proofErr w:type="spellEnd"/>
            <w:r w:rsidRPr="003B584A">
              <w:rPr>
                <w:sz w:val="24"/>
                <w:szCs w:val="24"/>
                <w:lang w:val="pt-PT" w:eastAsia="pt-PT"/>
              </w:rPr>
              <w:t>, negrito</w:t>
            </w:r>
          </w:p>
        </w:tc>
      </w:tr>
      <w:tr w:rsidR="007E40F8" w:rsidRPr="003B584A" w14:paraId="74D314C2" w14:textId="77777777" w:rsidTr="007E40F8">
        <w:trPr>
          <w:tblCellSpacing w:w="15" w:type="dxa"/>
        </w:trPr>
        <w:tc>
          <w:tcPr>
            <w:tcW w:w="0" w:type="auto"/>
            <w:vAlign w:val="center"/>
            <w:hideMark/>
          </w:tcPr>
          <w:p w14:paraId="4A8F10D5" w14:textId="77777777" w:rsidR="007E40F8" w:rsidRPr="003B584A" w:rsidRDefault="007E40F8" w:rsidP="007E40F8">
            <w:pPr>
              <w:widowControl/>
              <w:autoSpaceDE/>
              <w:autoSpaceDN/>
              <w:jc w:val="center"/>
              <w:rPr>
                <w:sz w:val="24"/>
                <w:szCs w:val="24"/>
                <w:lang w:val="pt-PT" w:eastAsia="pt-PT"/>
              </w:rPr>
            </w:pPr>
            <w:r w:rsidRPr="003B584A">
              <w:rPr>
                <w:b/>
                <w:bCs/>
                <w:sz w:val="24"/>
                <w:szCs w:val="24"/>
                <w:lang w:val="pt-PT" w:eastAsia="pt-PT"/>
              </w:rPr>
              <w:t>Referências</w:t>
            </w:r>
          </w:p>
        </w:tc>
        <w:tc>
          <w:tcPr>
            <w:tcW w:w="0" w:type="auto"/>
            <w:vAlign w:val="center"/>
          </w:tcPr>
          <w:p w14:paraId="6D85A925" w14:textId="0C4D6DF0" w:rsidR="007E40F8" w:rsidRPr="003B584A" w:rsidRDefault="007E40F8" w:rsidP="007E40F8">
            <w:pPr>
              <w:widowControl/>
              <w:autoSpaceDE/>
              <w:autoSpaceDN/>
              <w:jc w:val="center"/>
              <w:rPr>
                <w:sz w:val="24"/>
                <w:szCs w:val="24"/>
                <w:lang w:val="pt-PT" w:eastAsia="pt-PT"/>
              </w:rPr>
            </w:pPr>
          </w:p>
        </w:tc>
        <w:tc>
          <w:tcPr>
            <w:tcW w:w="0" w:type="auto"/>
            <w:vAlign w:val="center"/>
            <w:hideMark/>
          </w:tcPr>
          <w:p w14:paraId="3BB6F49E" w14:textId="358D644B" w:rsidR="007E40F8" w:rsidRPr="003B584A" w:rsidRDefault="007E40F8" w:rsidP="007E40F8">
            <w:pPr>
              <w:widowControl/>
              <w:autoSpaceDE/>
              <w:autoSpaceDN/>
              <w:jc w:val="center"/>
              <w:rPr>
                <w:sz w:val="24"/>
                <w:szCs w:val="24"/>
                <w:lang w:val="pt-PT" w:eastAsia="pt-PT"/>
              </w:rPr>
            </w:pPr>
            <w:r>
              <w:rPr>
                <w:sz w:val="24"/>
                <w:szCs w:val="24"/>
                <w:lang w:val="pt-PT" w:eastAsia="pt-PT"/>
              </w:rPr>
              <w:t>9</w:t>
            </w:r>
            <w:r w:rsidRPr="003B584A">
              <w:rPr>
                <w:sz w:val="24"/>
                <w:szCs w:val="24"/>
                <w:lang w:val="pt-PT" w:eastAsia="pt-PT"/>
              </w:rPr>
              <w:t xml:space="preserve"> </w:t>
            </w:r>
            <w:proofErr w:type="spellStart"/>
            <w:r w:rsidRPr="003B584A">
              <w:rPr>
                <w:sz w:val="24"/>
                <w:szCs w:val="24"/>
                <w:lang w:val="pt-PT" w:eastAsia="pt-PT"/>
              </w:rPr>
              <w:t>pt</w:t>
            </w:r>
            <w:proofErr w:type="spellEnd"/>
            <w:r w:rsidRPr="003B584A">
              <w:rPr>
                <w:sz w:val="24"/>
                <w:szCs w:val="24"/>
                <w:lang w:val="pt-PT" w:eastAsia="pt-PT"/>
              </w:rPr>
              <w:t>, normal</w:t>
            </w:r>
          </w:p>
        </w:tc>
      </w:tr>
    </w:tbl>
    <w:p w14:paraId="44DAA214" w14:textId="77777777" w:rsidR="003B584A" w:rsidRDefault="003B584A" w:rsidP="00B5272F">
      <w:pPr>
        <w:pStyle w:val="PargrafodaLista"/>
        <w:ind w:left="0" w:firstLine="0"/>
        <w:jc w:val="center"/>
        <w:rPr>
          <w:sz w:val="16"/>
          <w:szCs w:val="16"/>
        </w:rPr>
      </w:pPr>
    </w:p>
    <w:p w14:paraId="1FD6354C" w14:textId="77777777" w:rsidR="003B584A" w:rsidRDefault="003B584A" w:rsidP="00B5272F">
      <w:pPr>
        <w:pStyle w:val="PargrafodaLista"/>
        <w:ind w:left="0" w:firstLine="0"/>
        <w:jc w:val="center"/>
        <w:rPr>
          <w:sz w:val="16"/>
          <w:szCs w:val="16"/>
        </w:rPr>
      </w:pPr>
    </w:p>
    <w:p w14:paraId="45564FEA" w14:textId="77777777" w:rsidR="00DB44FC" w:rsidRDefault="00DB44FC" w:rsidP="00AD753C">
      <w:pPr>
        <w:tabs>
          <w:tab w:val="left" w:pos="4230"/>
        </w:tabs>
        <w:rPr>
          <w:sz w:val="20"/>
          <w:szCs w:val="20"/>
        </w:rPr>
      </w:pPr>
    </w:p>
    <w:sectPr w:rsidR="00DB44FC" w:rsidSect="00CD5B3C">
      <w:type w:val="continuous"/>
      <w:pgSz w:w="12240" w:h="15840"/>
      <w:pgMar w:top="1440" w:right="1008" w:bottom="1440" w:left="1008"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738C" w14:textId="77777777" w:rsidR="009C45D8" w:rsidRDefault="009C45D8" w:rsidP="00204EA3">
      <w:r>
        <w:separator/>
      </w:r>
    </w:p>
  </w:endnote>
  <w:endnote w:type="continuationSeparator" w:id="0">
    <w:p w14:paraId="50B5075B" w14:textId="77777777" w:rsidR="009C45D8" w:rsidRDefault="009C45D8" w:rsidP="0020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BE68" w14:textId="2960E14A" w:rsidR="00204EA3" w:rsidRPr="00212AF1" w:rsidRDefault="00A67A5E" w:rsidP="00E60250">
    <w:pPr>
      <w:pStyle w:val="Rodap"/>
      <w:tabs>
        <w:tab w:val="clear" w:pos="4680"/>
        <w:tab w:val="clear" w:pos="9360"/>
        <w:tab w:val="center" w:pos="5112"/>
      </w:tabs>
      <w:jc w:val="center"/>
    </w:pPr>
    <w:r w:rsidRPr="001C0A94">
      <w:rPr>
        <w:noProof/>
      </w:rPr>
      <w:drawing>
        <wp:inline distT="0" distB="0" distL="0" distR="0" wp14:anchorId="58410940" wp14:editId="5F3C5A4B">
          <wp:extent cx="609600" cy="219075"/>
          <wp:effectExtent l="0" t="0" r="0" b="0"/>
          <wp:docPr id="1338259398" name="Picture 1" descr="\\VTS-6\Users\Public\Shared to all\License policy NC-N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S-6\Users\Public\Shared to all\License policy NC-ND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00E60250" w:rsidRPr="007B0F55">
      <w:rPr>
        <w:color w:val="595959"/>
      </w:rPr>
      <w:tab/>
    </w:r>
    <w:r w:rsidR="00204EA3" w:rsidRPr="00E60250">
      <w:rPr>
        <w:color w:val="595959"/>
      </w:rPr>
      <w:t xml:space="preserve"> </w:t>
    </w:r>
    <w:r w:rsidR="00204EA3" w:rsidRPr="00E60250">
      <w:rPr>
        <w:color w:val="595959"/>
        <w:sz w:val="17"/>
        <w:szCs w:val="17"/>
      </w:rPr>
      <w:t xml:space="preserve">This is an open access article under the CC BY-NC-ND license </w:t>
    </w:r>
    <w:r w:rsidR="00204EA3" w:rsidRPr="00212AF1">
      <w:rPr>
        <w:sz w:val="17"/>
        <w:szCs w:val="17"/>
      </w:rPr>
      <w:t>(</w:t>
    </w:r>
    <w:hyperlink r:id="rId2" w:history="1">
      <w:r w:rsidR="00204EA3" w:rsidRPr="00212AF1">
        <w:rPr>
          <w:rStyle w:val="Hiperligao"/>
          <w:sz w:val="17"/>
          <w:szCs w:val="17"/>
          <w:u w:val="none"/>
        </w:rPr>
        <w:t>http://creativecommons.org/licenses/by-nc-nd/4.0/</w:t>
      </w:r>
    </w:hyperlink>
    <w:r w:rsidR="00204EA3" w:rsidRPr="00212AF1">
      <w:rPr>
        <w:sz w:val="17"/>
        <w:szCs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F9C0" w14:textId="040258E3" w:rsidR="00866DBB" w:rsidRPr="005116BC" w:rsidRDefault="00A67A5E" w:rsidP="00E60250">
    <w:pPr>
      <w:pStyle w:val="Rodap"/>
      <w:tabs>
        <w:tab w:val="clear" w:pos="4680"/>
        <w:tab w:val="clear" w:pos="9360"/>
        <w:tab w:val="center" w:pos="5112"/>
      </w:tabs>
      <w:jc w:val="center"/>
      <w:rPr>
        <w:color w:val="000000" w:themeColor="text1"/>
        <w:sz w:val="18"/>
        <w:szCs w:val="18"/>
      </w:rPr>
    </w:pPr>
    <w:r w:rsidRPr="005116BC">
      <w:rPr>
        <w:noProof/>
        <w:color w:val="000000" w:themeColor="text1"/>
        <w:sz w:val="18"/>
        <w:szCs w:val="18"/>
      </w:rPr>
      <w:drawing>
        <wp:inline distT="0" distB="0" distL="0" distR="0" wp14:anchorId="63259532" wp14:editId="31E39CC7">
          <wp:extent cx="609600" cy="219075"/>
          <wp:effectExtent l="0" t="0" r="0" b="0"/>
          <wp:docPr id="653768254" name="Picture 1" descr="\\VTS-6\Users\Public\Shared to all\License policy NC-N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S-6\Users\Public\Shared to all\License policy NC-ND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00E60250" w:rsidRPr="005116BC">
      <w:rPr>
        <w:color w:val="000000" w:themeColor="text1"/>
        <w:sz w:val="18"/>
        <w:szCs w:val="18"/>
      </w:rPr>
      <w:tab/>
    </w:r>
    <w:r w:rsidR="00866DBB" w:rsidRPr="005116BC">
      <w:rPr>
        <w:color w:val="000000" w:themeColor="text1"/>
        <w:sz w:val="18"/>
        <w:szCs w:val="18"/>
      </w:rPr>
      <w:t xml:space="preserve"> This is an open access article under the CC BY-NC-ND license (</w:t>
    </w:r>
    <w:hyperlink r:id="rId2" w:history="1">
      <w:r w:rsidR="00866DBB" w:rsidRPr="005116BC">
        <w:rPr>
          <w:rStyle w:val="Hiperligao"/>
          <w:color w:val="000000" w:themeColor="text1"/>
          <w:sz w:val="18"/>
          <w:szCs w:val="18"/>
          <w:u w:val="none"/>
        </w:rPr>
        <w:t>http://creativecommons.org/licenses/by-nc-nd/4.0/</w:t>
      </w:r>
    </w:hyperlink>
    <w:r w:rsidR="00866DBB" w:rsidRPr="005116BC">
      <w:rPr>
        <w:color w:val="000000" w:themeColor="text1"/>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0B7B" w14:textId="77777777" w:rsidR="00172E5A" w:rsidRPr="00E056AC" w:rsidRDefault="00623B5D">
    <w:pPr>
      <w:pStyle w:val="Rodap"/>
      <w:jc w:val="center"/>
      <w:rPr>
        <w:color w:val="595959"/>
      </w:rPr>
    </w:pPr>
    <w:r w:rsidRPr="00E056AC">
      <w:rPr>
        <w:color w:val="595959"/>
        <w:sz w:val="18"/>
      </w:rPr>
      <w:fldChar w:fldCharType="begin"/>
    </w:r>
    <w:r w:rsidR="00411C18" w:rsidRPr="00E056AC">
      <w:rPr>
        <w:color w:val="595959"/>
        <w:sz w:val="18"/>
      </w:rPr>
      <w:instrText xml:space="preserve"> PAGE   \* MERGEFORMAT </w:instrText>
    </w:r>
    <w:r w:rsidRPr="00E056AC">
      <w:rPr>
        <w:color w:val="595959"/>
        <w:sz w:val="18"/>
      </w:rPr>
      <w:fldChar w:fldCharType="separate"/>
    </w:r>
    <w:r w:rsidR="0099484B">
      <w:rPr>
        <w:noProof/>
        <w:color w:val="595959"/>
        <w:sz w:val="18"/>
      </w:rPr>
      <w:t>2</w:t>
    </w:r>
    <w:r w:rsidRPr="00E056AC">
      <w:rPr>
        <w:color w:val="59595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F016" w14:textId="77777777" w:rsidR="009C45D8" w:rsidRDefault="009C45D8" w:rsidP="00204EA3">
      <w:r>
        <w:separator/>
      </w:r>
    </w:p>
  </w:footnote>
  <w:footnote w:type="continuationSeparator" w:id="0">
    <w:p w14:paraId="01B59AE5" w14:textId="77777777" w:rsidR="009C45D8" w:rsidRDefault="009C45D8" w:rsidP="0020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7F3B" w14:textId="1287EE82" w:rsidR="00501896" w:rsidRPr="00E056AC" w:rsidRDefault="00501896" w:rsidP="00501896">
    <w:pPr>
      <w:pStyle w:val="Cabealho"/>
      <w:jc w:val="center"/>
      <w:rPr>
        <w:i/>
        <w:color w:val="595959"/>
        <w:sz w:val="18"/>
        <w:szCs w:val="18"/>
      </w:rPr>
    </w:pPr>
    <w:r w:rsidRPr="00E056AC">
      <w:rPr>
        <w:i/>
        <w:color w:val="595959"/>
        <w:sz w:val="18"/>
        <w:szCs w:val="18"/>
      </w:rPr>
      <w:t xml:space="preserve">Corresponding Author et al. / </w:t>
    </w:r>
    <w:proofErr w:type="spellStart"/>
    <w:r w:rsidR="005116BC">
      <w:rPr>
        <w:i/>
        <w:color w:val="595959"/>
        <w:sz w:val="18"/>
        <w:szCs w:val="18"/>
      </w:rPr>
      <w:t>Actas</w:t>
    </w:r>
    <w:proofErr w:type="spellEnd"/>
    <w:r w:rsidR="005116BC">
      <w:rPr>
        <w:i/>
        <w:color w:val="595959"/>
        <w:sz w:val="18"/>
        <w:szCs w:val="18"/>
      </w:rPr>
      <w:t xml:space="preserve"> de </w:t>
    </w:r>
    <w:proofErr w:type="spellStart"/>
    <w:r w:rsidR="005116BC">
      <w:rPr>
        <w:i/>
        <w:color w:val="595959"/>
        <w:sz w:val="18"/>
        <w:szCs w:val="18"/>
      </w:rPr>
      <w:t>Gerontologia</w:t>
    </w:r>
    <w:proofErr w:type="spellEnd"/>
    <w:r w:rsidRPr="00E056AC">
      <w:rPr>
        <w:i/>
        <w:color w:val="595959"/>
        <w:sz w:val="18"/>
        <w:szCs w:val="18"/>
      </w:rPr>
      <w:t xml:space="preserve">, </w:t>
    </w:r>
    <w:r w:rsidR="005116BC">
      <w:rPr>
        <w:i/>
        <w:color w:val="595959"/>
        <w:sz w:val="18"/>
        <w:szCs w:val="18"/>
      </w:rPr>
      <w:t>1</w:t>
    </w:r>
    <w:r w:rsidRPr="00E056AC">
      <w:rPr>
        <w:i/>
        <w:color w:val="595959"/>
        <w:sz w:val="18"/>
        <w:szCs w:val="18"/>
      </w:rPr>
      <w:t>(1), 1-4, 202</w:t>
    </w:r>
    <w:r w:rsidR="005116BC">
      <w:rPr>
        <w:i/>
        <w:color w:val="595959"/>
        <w:sz w:val="18"/>
        <w:szCs w:val="18"/>
      </w:rPr>
      <w:t>6</w:t>
    </w:r>
  </w:p>
  <w:p w14:paraId="7FE8AAC2" w14:textId="77777777" w:rsidR="00891E99" w:rsidRPr="00866DBB" w:rsidRDefault="00891E99" w:rsidP="00866DBB">
    <w:pPr>
      <w:pStyle w:val="Cabealho"/>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B36D" w14:textId="01C9DABF" w:rsidR="00501896" w:rsidRPr="00E056AC" w:rsidRDefault="0003575B" w:rsidP="00501896">
    <w:pPr>
      <w:pStyle w:val="Cabealho"/>
      <w:tabs>
        <w:tab w:val="clear" w:pos="9360"/>
        <w:tab w:val="left" w:pos="5175"/>
        <w:tab w:val="right" w:pos="10170"/>
      </w:tabs>
      <w:rPr>
        <w:color w:val="595959"/>
        <w:sz w:val="18"/>
        <w:szCs w:val="18"/>
      </w:rPr>
    </w:pPr>
    <w:proofErr w:type="spellStart"/>
    <w:r>
      <w:rPr>
        <w:color w:val="595959"/>
        <w:sz w:val="18"/>
        <w:szCs w:val="18"/>
      </w:rPr>
      <w:t>Actas</w:t>
    </w:r>
    <w:proofErr w:type="spellEnd"/>
    <w:r>
      <w:rPr>
        <w:color w:val="595959"/>
        <w:sz w:val="18"/>
        <w:szCs w:val="18"/>
      </w:rPr>
      <w:t xml:space="preserve"> de </w:t>
    </w:r>
    <w:proofErr w:type="spellStart"/>
    <w:r>
      <w:rPr>
        <w:color w:val="595959"/>
        <w:sz w:val="18"/>
        <w:szCs w:val="18"/>
      </w:rPr>
      <w:t>Gerontologia</w:t>
    </w:r>
    <w:proofErr w:type="spellEnd"/>
    <w:r w:rsidR="00501896" w:rsidRPr="00E056AC">
      <w:rPr>
        <w:color w:val="595959"/>
        <w:sz w:val="18"/>
        <w:szCs w:val="18"/>
      </w:rPr>
      <w:tab/>
    </w:r>
    <w:r w:rsidR="00501896" w:rsidRPr="00E056AC">
      <w:rPr>
        <w:color w:val="595959"/>
        <w:sz w:val="18"/>
        <w:szCs w:val="18"/>
      </w:rPr>
      <w:tab/>
    </w:r>
    <w:r w:rsidR="00501896" w:rsidRPr="00E056AC">
      <w:rPr>
        <w:color w:val="595959"/>
        <w:sz w:val="18"/>
        <w:szCs w:val="18"/>
      </w:rPr>
      <w:tab/>
      <w:t xml:space="preserve">Volume </w:t>
    </w:r>
    <w:r>
      <w:rPr>
        <w:color w:val="595959"/>
        <w:sz w:val="18"/>
        <w:szCs w:val="18"/>
      </w:rPr>
      <w:t>1</w:t>
    </w:r>
    <w:r w:rsidR="00501896" w:rsidRPr="00E056AC">
      <w:rPr>
        <w:color w:val="595959"/>
        <w:sz w:val="18"/>
        <w:szCs w:val="18"/>
      </w:rPr>
      <w:t xml:space="preserve"> </w:t>
    </w:r>
    <w:proofErr w:type="spellStart"/>
    <w:r>
      <w:rPr>
        <w:color w:val="595959"/>
        <w:sz w:val="18"/>
        <w:szCs w:val="18"/>
      </w:rPr>
      <w:t>Número</w:t>
    </w:r>
    <w:proofErr w:type="spellEnd"/>
    <w:r w:rsidR="00501896" w:rsidRPr="00E056AC">
      <w:rPr>
        <w:color w:val="595959"/>
        <w:sz w:val="18"/>
        <w:szCs w:val="18"/>
      </w:rPr>
      <w:t xml:space="preserve"> </w:t>
    </w:r>
    <w:r>
      <w:rPr>
        <w:color w:val="595959"/>
        <w:sz w:val="18"/>
        <w:szCs w:val="18"/>
      </w:rPr>
      <w:t>1</w:t>
    </w:r>
    <w:r w:rsidR="00501896" w:rsidRPr="00E056AC">
      <w:rPr>
        <w:color w:val="595959"/>
        <w:sz w:val="18"/>
        <w:szCs w:val="18"/>
      </w:rPr>
      <w:t>, 1-4, Month 202</w:t>
    </w:r>
    <w:r w:rsidR="00BE0E8D">
      <w:rPr>
        <w:color w:val="595959"/>
        <w:sz w:val="18"/>
        <w:szCs w:val="18"/>
      </w:rPr>
      <w:t>6</w:t>
    </w:r>
  </w:p>
  <w:p w14:paraId="241317A5" w14:textId="24FE501F" w:rsidR="009D32C0" w:rsidRPr="00501896" w:rsidRDefault="00501896" w:rsidP="00501896">
    <w:pPr>
      <w:pStyle w:val="Cabealho"/>
      <w:tabs>
        <w:tab w:val="clear" w:pos="9360"/>
        <w:tab w:val="right" w:pos="10170"/>
      </w:tabs>
      <w:rPr>
        <w:color w:val="595959"/>
        <w:sz w:val="18"/>
        <w:szCs w:val="18"/>
      </w:rPr>
    </w:pPr>
    <w:r w:rsidRPr="00E056AC">
      <w:rPr>
        <w:color w:val="595959"/>
        <w:sz w:val="18"/>
        <w:szCs w:val="18"/>
      </w:rPr>
      <w:t xml:space="preserve">ISSN: </w:t>
    </w:r>
    <w:r w:rsidR="00BE0E8D" w:rsidRPr="00914871">
      <w:rPr>
        <w:color w:val="595959"/>
        <w:sz w:val="18"/>
        <w:szCs w:val="18"/>
      </w:rPr>
      <w:t xml:space="preserve">2182-9314 </w:t>
    </w:r>
    <w:r w:rsidRPr="00E056AC">
      <w:rPr>
        <w:color w:val="595959"/>
        <w:sz w:val="18"/>
        <w:szCs w:val="18"/>
      </w:rPr>
      <w:t>/</w:t>
    </w:r>
    <w:r w:rsidRPr="007E63A3">
      <w:rPr>
        <w:color w:val="000000" w:themeColor="text1"/>
        <w:sz w:val="18"/>
        <w:szCs w:val="18"/>
      </w:rPr>
      <w:t xml:space="preserve"> </w:t>
    </w:r>
    <w:hyperlink r:id="rId1" w:history="1">
      <w:r w:rsidR="00BE0E8D" w:rsidRPr="007E63A3">
        <w:rPr>
          <w:rStyle w:val="Hiperligao"/>
          <w:color w:val="000000" w:themeColor="text1"/>
          <w:sz w:val="16"/>
          <w:szCs w:val="16"/>
          <w:u w:val="none"/>
        </w:rPr>
        <w:t>https://doi.org/</w:t>
      </w:r>
    </w:hyperlink>
    <w:r w:rsidR="00BE0E8D">
      <w:rPr>
        <w:color w:val="00B050"/>
        <w:sz w:val="16"/>
        <w:szCs w:val="16"/>
      </w:rPr>
      <w:tab/>
    </w:r>
    <w:r w:rsidRPr="00E056AC">
      <w:rPr>
        <w:color w:val="595959"/>
        <w:sz w:val="18"/>
        <w:szCs w:val="18"/>
      </w:rPr>
      <w:t xml:space="preserve">   </w:t>
    </w:r>
    <w:r>
      <w:rPr>
        <w:color w:val="595959"/>
        <w:sz w:val="18"/>
        <w:szCs w:val="18"/>
      </w:rPr>
      <w:tab/>
    </w:r>
    <w:r w:rsidRPr="00E056AC">
      <w:rPr>
        <w:color w:val="595959"/>
        <w:sz w:val="18"/>
        <w:szCs w:val="18"/>
      </w:rPr>
      <w:t>© 202</w:t>
    </w:r>
    <w:r w:rsidR="00BE0E8D">
      <w:rPr>
        <w:color w:val="595959"/>
        <w:sz w:val="18"/>
        <w:szCs w:val="18"/>
      </w:rPr>
      <w:t xml:space="preserve">6 </w:t>
    </w:r>
    <w:proofErr w:type="spellStart"/>
    <w:r w:rsidR="00BE0E8D">
      <w:rPr>
        <w:color w:val="595959"/>
        <w:sz w:val="18"/>
        <w:szCs w:val="18"/>
      </w:rPr>
      <w:t>Actas</w:t>
    </w:r>
    <w:proofErr w:type="spellEnd"/>
    <w:r w:rsidR="00BE0E8D">
      <w:rPr>
        <w:color w:val="595959"/>
        <w:sz w:val="18"/>
        <w:szCs w:val="18"/>
      </w:rPr>
      <w:t xml:space="preserve"> de </w:t>
    </w:r>
    <w:proofErr w:type="spellStart"/>
    <w:r w:rsidR="00BE0E8D">
      <w:rPr>
        <w:color w:val="595959"/>
        <w:sz w:val="18"/>
        <w:szCs w:val="18"/>
      </w:rPr>
      <w:t>Gerontologia</w:t>
    </w:r>
    <w:proofErr w:type="spellEnd"/>
    <w:r w:rsidRPr="00E60250">
      <w:rPr>
        <w:color w:val="595959"/>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BD"/>
    <w:multiLevelType w:val="hybridMultilevel"/>
    <w:tmpl w:val="20BAD142"/>
    <w:lvl w:ilvl="0" w:tplc="604A6F74">
      <w:numFmt w:val="bullet"/>
      <w:lvlText w:val=""/>
      <w:lvlJc w:val="left"/>
      <w:pPr>
        <w:ind w:left="1274" w:hanging="216"/>
      </w:pPr>
      <w:rPr>
        <w:rFonts w:ascii="Symbol" w:eastAsia="Symbol" w:hAnsi="Symbol" w:cs="Symbol" w:hint="default"/>
        <w:color w:val="auto"/>
        <w:w w:val="100"/>
        <w:sz w:val="16"/>
        <w:szCs w:val="16"/>
        <w:lang w:val="en-US" w:eastAsia="en-US" w:bidi="ar-SA"/>
      </w:rPr>
    </w:lvl>
    <w:lvl w:ilvl="1" w:tplc="9182D468">
      <w:numFmt w:val="bullet"/>
      <w:lvlText w:val="•"/>
      <w:lvlJc w:val="left"/>
      <w:pPr>
        <w:ind w:left="1709" w:hanging="216"/>
      </w:pPr>
      <w:rPr>
        <w:rFonts w:hint="default"/>
        <w:lang w:val="en-US" w:eastAsia="en-US" w:bidi="ar-SA"/>
      </w:rPr>
    </w:lvl>
    <w:lvl w:ilvl="2" w:tplc="1D664598">
      <w:numFmt w:val="bullet"/>
      <w:lvlText w:val="•"/>
      <w:lvlJc w:val="left"/>
      <w:pPr>
        <w:ind w:left="2147" w:hanging="216"/>
      </w:pPr>
      <w:rPr>
        <w:rFonts w:hint="default"/>
        <w:lang w:val="en-US" w:eastAsia="en-US" w:bidi="ar-SA"/>
      </w:rPr>
    </w:lvl>
    <w:lvl w:ilvl="3" w:tplc="409620EA">
      <w:numFmt w:val="bullet"/>
      <w:lvlText w:val="•"/>
      <w:lvlJc w:val="left"/>
      <w:pPr>
        <w:ind w:left="2585" w:hanging="216"/>
      </w:pPr>
      <w:rPr>
        <w:rFonts w:hint="default"/>
        <w:lang w:val="en-US" w:eastAsia="en-US" w:bidi="ar-SA"/>
      </w:rPr>
    </w:lvl>
    <w:lvl w:ilvl="4" w:tplc="31AC0562">
      <w:numFmt w:val="bullet"/>
      <w:lvlText w:val="•"/>
      <w:lvlJc w:val="left"/>
      <w:pPr>
        <w:ind w:left="3024" w:hanging="216"/>
      </w:pPr>
      <w:rPr>
        <w:rFonts w:hint="default"/>
        <w:lang w:val="en-US" w:eastAsia="en-US" w:bidi="ar-SA"/>
      </w:rPr>
    </w:lvl>
    <w:lvl w:ilvl="5" w:tplc="E6225B3C">
      <w:numFmt w:val="bullet"/>
      <w:lvlText w:val="•"/>
      <w:lvlJc w:val="left"/>
      <w:pPr>
        <w:ind w:left="3462" w:hanging="216"/>
      </w:pPr>
      <w:rPr>
        <w:rFonts w:hint="default"/>
        <w:lang w:val="en-US" w:eastAsia="en-US" w:bidi="ar-SA"/>
      </w:rPr>
    </w:lvl>
    <w:lvl w:ilvl="6" w:tplc="A246C590">
      <w:numFmt w:val="bullet"/>
      <w:lvlText w:val="•"/>
      <w:lvlJc w:val="left"/>
      <w:pPr>
        <w:ind w:left="3900" w:hanging="216"/>
      </w:pPr>
      <w:rPr>
        <w:rFonts w:hint="default"/>
        <w:lang w:val="en-US" w:eastAsia="en-US" w:bidi="ar-SA"/>
      </w:rPr>
    </w:lvl>
    <w:lvl w:ilvl="7" w:tplc="DA1AD796">
      <w:numFmt w:val="bullet"/>
      <w:lvlText w:val="•"/>
      <w:lvlJc w:val="left"/>
      <w:pPr>
        <w:ind w:left="4338" w:hanging="216"/>
      </w:pPr>
      <w:rPr>
        <w:rFonts w:hint="default"/>
        <w:lang w:val="en-US" w:eastAsia="en-US" w:bidi="ar-SA"/>
      </w:rPr>
    </w:lvl>
    <w:lvl w:ilvl="8" w:tplc="5330BACC">
      <w:numFmt w:val="bullet"/>
      <w:lvlText w:val="•"/>
      <w:lvlJc w:val="left"/>
      <w:pPr>
        <w:ind w:left="4777" w:hanging="216"/>
      </w:pPr>
      <w:rPr>
        <w:rFonts w:hint="default"/>
        <w:lang w:val="en-US" w:eastAsia="en-US" w:bidi="ar-SA"/>
      </w:rPr>
    </w:lvl>
  </w:abstractNum>
  <w:abstractNum w:abstractNumId="1" w15:restartNumberingAfterBreak="0">
    <w:nsid w:val="014146CA"/>
    <w:multiLevelType w:val="hybridMultilevel"/>
    <w:tmpl w:val="AF0CF120"/>
    <w:lvl w:ilvl="0" w:tplc="E460D6D8">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15:restartNumberingAfterBreak="0">
    <w:nsid w:val="0230169C"/>
    <w:multiLevelType w:val="multilevel"/>
    <w:tmpl w:val="E38E4C86"/>
    <w:lvl w:ilvl="0">
      <w:start w:val="1"/>
      <w:numFmt w:val="decimal"/>
      <w:lvlText w:val="%1."/>
      <w:lvlJc w:val="left"/>
      <w:pPr>
        <w:ind w:left="720" w:hanging="360"/>
      </w:pPr>
      <w:rPr>
        <w:rFonts w:hint="default"/>
        <w:color w:val="auto"/>
      </w:rPr>
    </w:lvl>
    <w:lvl w:ilvl="1">
      <w:start w:val="1"/>
      <w:numFmt w:val="decimal"/>
      <w:isLgl/>
      <w:lvlText w:val="%1.%2."/>
      <w:lvlJc w:val="left"/>
      <w:pPr>
        <w:ind w:left="845" w:hanging="420"/>
      </w:pPr>
      <w:rPr>
        <w:rFonts w:hint="default"/>
        <w:b/>
      </w:rPr>
    </w:lvl>
    <w:lvl w:ilvl="2">
      <w:start w:val="1"/>
      <w:numFmt w:val="decimal"/>
      <w:isLgl/>
      <w:lvlText w:val="%1.%2.%3."/>
      <w:lvlJc w:val="left"/>
      <w:pPr>
        <w:ind w:left="780" w:hanging="4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3" w15:restartNumberingAfterBreak="0">
    <w:nsid w:val="09926952"/>
    <w:multiLevelType w:val="multilevel"/>
    <w:tmpl w:val="A3C8A056"/>
    <w:lvl w:ilvl="0">
      <w:start w:val="1"/>
      <w:numFmt w:val="decimal"/>
      <w:lvlText w:val="%1."/>
      <w:lvlJc w:val="left"/>
      <w:pPr>
        <w:ind w:left="720" w:hanging="360"/>
      </w:pPr>
    </w:lvl>
    <w:lvl w:ilvl="1">
      <w:start w:val="1"/>
      <w:numFmt w:val="decimal"/>
      <w:isLgl/>
      <w:lvlText w:val="%1.%2."/>
      <w:lvlJc w:val="left"/>
      <w:pPr>
        <w:ind w:left="788" w:hanging="405"/>
      </w:pPr>
      <w:rPr>
        <w:rFonts w:hint="default"/>
      </w:rPr>
    </w:lvl>
    <w:lvl w:ilvl="2">
      <w:start w:val="1"/>
      <w:numFmt w:val="decimal"/>
      <w:isLgl/>
      <w:lvlText w:val="%1.%2.%3."/>
      <w:lvlJc w:val="left"/>
      <w:pPr>
        <w:ind w:left="1126" w:hanging="720"/>
      </w:pPr>
      <w:rPr>
        <w:rFonts w:hint="default"/>
        <w:i/>
      </w:rPr>
    </w:lvl>
    <w:lvl w:ilvl="3">
      <w:start w:val="1"/>
      <w:numFmt w:val="decimal"/>
      <w:isLgl/>
      <w:lvlText w:val="%1.%2.%3.%4."/>
      <w:lvlJc w:val="left"/>
      <w:pPr>
        <w:ind w:left="1149" w:hanging="720"/>
      </w:pPr>
      <w:rPr>
        <w:rFonts w:hint="default"/>
      </w:rPr>
    </w:lvl>
    <w:lvl w:ilvl="4">
      <w:start w:val="1"/>
      <w:numFmt w:val="decimal"/>
      <w:isLgl/>
      <w:lvlText w:val="%1.%2.%3.%4.%5."/>
      <w:lvlJc w:val="left"/>
      <w:pPr>
        <w:ind w:left="1172" w:hanging="72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578" w:hanging="1080"/>
      </w:pPr>
      <w:rPr>
        <w:rFonts w:hint="default"/>
      </w:rPr>
    </w:lvl>
    <w:lvl w:ilvl="7">
      <w:start w:val="1"/>
      <w:numFmt w:val="decimal"/>
      <w:isLgl/>
      <w:lvlText w:val="%1.%2.%3.%4.%5.%6.%7.%8."/>
      <w:lvlJc w:val="left"/>
      <w:pPr>
        <w:ind w:left="1601" w:hanging="1080"/>
      </w:pPr>
      <w:rPr>
        <w:rFonts w:hint="default"/>
      </w:rPr>
    </w:lvl>
    <w:lvl w:ilvl="8">
      <w:start w:val="1"/>
      <w:numFmt w:val="decimal"/>
      <w:isLgl/>
      <w:lvlText w:val="%1.%2.%3.%4.%5.%6.%7.%8.%9."/>
      <w:lvlJc w:val="left"/>
      <w:pPr>
        <w:ind w:left="1984" w:hanging="1440"/>
      </w:pPr>
      <w:rPr>
        <w:rFonts w:hint="default"/>
      </w:rPr>
    </w:lvl>
  </w:abstractNum>
  <w:abstractNum w:abstractNumId="4" w15:restartNumberingAfterBreak="0">
    <w:nsid w:val="269B383F"/>
    <w:multiLevelType w:val="hybridMultilevel"/>
    <w:tmpl w:val="6972AF5C"/>
    <w:lvl w:ilvl="0" w:tplc="31CCE8D0">
      <w:start w:val="1"/>
      <w:numFmt w:val="upperRoman"/>
      <w:lvlText w:val="%1."/>
      <w:lvlJc w:val="left"/>
      <w:pPr>
        <w:ind w:left="1233" w:hanging="288"/>
        <w:jc w:val="right"/>
      </w:pPr>
      <w:rPr>
        <w:rFonts w:ascii="Times New Roman" w:eastAsia="Times New Roman" w:hAnsi="Times New Roman" w:cs="Times New Roman" w:hint="default"/>
        <w:b/>
        <w:bCs/>
        <w:spacing w:val="-1"/>
        <w:w w:val="99"/>
        <w:sz w:val="20"/>
        <w:szCs w:val="20"/>
        <w:lang w:val="en-US" w:eastAsia="en-US" w:bidi="ar-SA"/>
      </w:rPr>
    </w:lvl>
    <w:lvl w:ilvl="1" w:tplc="01FEC022">
      <w:numFmt w:val="bullet"/>
      <w:lvlText w:val="•"/>
      <w:lvlJc w:val="left"/>
      <w:pPr>
        <w:ind w:left="1603" w:hanging="288"/>
      </w:pPr>
      <w:rPr>
        <w:rFonts w:hint="default"/>
        <w:lang w:val="en-US" w:eastAsia="en-US" w:bidi="ar-SA"/>
      </w:rPr>
    </w:lvl>
    <w:lvl w:ilvl="2" w:tplc="8A3457F2">
      <w:numFmt w:val="bullet"/>
      <w:lvlText w:val="•"/>
      <w:lvlJc w:val="left"/>
      <w:pPr>
        <w:ind w:left="1966" w:hanging="288"/>
      </w:pPr>
      <w:rPr>
        <w:rFonts w:hint="default"/>
        <w:lang w:val="en-US" w:eastAsia="en-US" w:bidi="ar-SA"/>
      </w:rPr>
    </w:lvl>
    <w:lvl w:ilvl="3" w:tplc="412CA0A6">
      <w:numFmt w:val="bullet"/>
      <w:lvlText w:val="•"/>
      <w:lvlJc w:val="left"/>
      <w:pPr>
        <w:ind w:left="2329" w:hanging="288"/>
      </w:pPr>
      <w:rPr>
        <w:rFonts w:hint="default"/>
        <w:lang w:val="en-US" w:eastAsia="en-US" w:bidi="ar-SA"/>
      </w:rPr>
    </w:lvl>
    <w:lvl w:ilvl="4" w:tplc="89700C5E">
      <w:numFmt w:val="bullet"/>
      <w:lvlText w:val="•"/>
      <w:lvlJc w:val="left"/>
      <w:pPr>
        <w:ind w:left="2692" w:hanging="288"/>
      </w:pPr>
      <w:rPr>
        <w:rFonts w:hint="default"/>
        <w:lang w:val="en-US" w:eastAsia="en-US" w:bidi="ar-SA"/>
      </w:rPr>
    </w:lvl>
    <w:lvl w:ilvl="5" w:tplc="E99A3D64">
      <w:numFmt w:val="bullet"/>
      <w:lvlText w:val="•"/>
      <w:lvlJc w:val="left"/>
      <w:pPr>
        <w:ind w:left="3055" w:hanging="288"/>
      </w:pPr>
      <w:rPr>
        <w:rFonts w:hint="default"/>
        <w:lang w:val="en-US" w:eastAsia="en-US" w:bidi="ar-SA"/>
      </w:rPr>
    </w:lvl>
    <w:lvl w:ilvl="6" w:tplc="7A160EFE">
      <w:numFmt w:val="bullet"/>
      <w:lvlText w:val="•"/>
      <w:lvlJc w:val="left"/>
      <w:pPr>
        <w:ind w:left="3418" w:hanging="288"/>
      </w:pPr>
      <w:rPr>
        <w:rFonts w:hint="default"/>
        <w:lang w:val="en-US" w:eastAsia="en-US" w:bidi="ar-SA"/>
      </w:rPr>
    </w:lvl>
    <w:lvl w:ilvl="7" w:tplc="815E7FB4">
      <w:numFmt w:val="bullet"/>
      <w:lvlText w:val="•"/>
      <w:lvlJc w:val="left"/>
      <w:pPr>
        <w:ind w:left="3781" w:hanging="288"/>
      </w:pPr>
      <w:rPr>
        <w:rFonts w:hint="default"/>
        <w:lang w:val="en-US" w:eastAsia="en-US" w:bidi="ar-SA"/>
      </w:rPr>
    </w:lvl>
    <w:lvl w:ilvl="8" w:tplc="922E59D2">
      <w:numFmt w:val="bullet"/>
      <w:lvlText w:val="•"/>
      <w:lvlJc w:val="left"/>
      <w:pPr>
        <w:ind w:left="4145" w:hanging="288"/>
      </w:pPr>
      <w:rPr>
        <w:rFonts w:hint="default"/>
        <w:lang w:val="en-US" w:eastAsia="en-US" w:bidi="ar-SA"/>
      </w:rPr>
    </w:lvl>
  </w:abstractNum>
  <w:abstractNum w:abstractNumId="5" w15:restartNumberingAfterBreak="0">
    <w:nsid w:val="277737E9"/>
    <w:multiLevelType w:val="hybridMultilevel"/>
    <w:tmpl w:val="C3BA349C"/>
    <w:lvl w:ilvl="0" w:tplc="CA7A51F4">
      <w:numFmt w:val="bullet"/>
      <w:lvlText w:val=""/>
      <w:lvlJc w:val="left"/>
      <w:pPr>
        <w:ind w:left="623" w:hanging="216"/>
      </w:pPr>
      <w:rPr>
        <w:rFonts w:ascii="Symbol" w:eastAsia="Symbol" w:hAnsi="Symbol" w:cs="Symbol" w:hint="default"/>
        <w:color w:val="FF0000"/>
        <w:w w:val="100"/>
        <w:sz w:val="16"/>
        <w:szCs w:val="16"/>
        <w:lang w:val="en-US" w:eastAsia="en-US" w:bidi="ar-SA"/>
      </w:rPr>
    </w:lvl>
    <w:lvl w:ilvl="1" w:tplc="4B6CF546">
      <w:numFmt w:val="bullet"/>
      <w:lvlText w:val="•"/>
      <w:lvlJc w:val="left"/>
      <w:pPr>
        <w:ind w:left="1045" w:hanging="216"/>
      </w:pPr>
      <w:rPr>
        <w:rFonts w:hint="default"/>
        <w:lang w:val="en-US" w:eastAsia="en-US" w:bidi="ar-SA"/>
      </w:rPr>
    </w:lvl>
    <w:lvl w:ilvl="2" w:tplc="3386F3E2">
      <w:numFmt w:val="bullet"/>
      <w:lvlText w:val="•"/>
      <w:lvlJc w:val="left"/>
      <w:pPr>
        <w:ind w:left="1470" w:hanging="216"/>
      </w:pPr>
      <w:rPr>
        <w:rFonts w:hint="default"/>
        <w:lang w:val="en-US" w:eastAsia="en-US" w:bidi="ar-SA"/>
      </w:rPr>
    </w:lvl>
    <w:lvl w:ilvl="3" w:tplc="C7EEADC6">
      <w:numFmt w:val="bullet"/>
      <w:lvlText w:val="•"/>
      <w:lvlJc w:val="left"/>
      <w:pPr>
        <w:ind w:left="1895" w:hanging="216"/>
      </w:pPr>
      <w:rPr>
        <w:rFonts w:hint="default"/>
        <w:lang w:val="en-US" w:eastAsia="en-US" w:bidi="ar-SA"/>
      </w:rPr>
    </w:lvl>
    <w:lvl w:ilvl="4" w:tplc="11E84D54">
      <w:numFmt w:val="bullet"/>
      <w:lvlText w:val="•"/>
      <w:lvlJc w:val="left"/>
      <w:pPr>
        <w:ind w:left="2320" w:hanging="216"/>
      </w:pPr>
      <w:rPr>
        <w:rFonts w:hint="default"/>
        <w:lang w:val="en-US" w:eastAsia="en-US" w:bidi="ar-SA"/>
      </w:rPr>
    </w:lvl>
    <w:lvl w:ilvl="5" w:tplc="DDE08FA8">
      <w:numFmt w:val="bullet"/>
      <w:lvlText w:val="•"/>
      <w:lvlJc w:val="left"/>
      <w:pPr>
        <w:ind w:left="2745" w:hanging="216"/>
      </w:pPr>
      <w:rPr>
        <w:rFonts w:hint="default"/>
        <w:lang w:val="en-US" w:eastAsia="en-US" w:bidi="ar-SA"/>
      </w:rPr>
    </w:lvl>
    <w:lvl w:ilvl="6" w:tplc="9C0CFFF8">
      <w:numFmt w:val="bullet"/>
      <w:lvlText w:val="•"/>
      <w:lvlJc w:val="left"/>
      <w:pPr>
        <w:ind w:left="3170" w:hanging="216"/>
      </w:pPr>
      <w:rPr>
        <w:rFonts w:hint="default"/>
        <w:lang w:val="en-US" w:eastAsia="en-US" w:bidi="ar-SA"/>
      </w:rPr>
    </w:lvl>
    <w:lvl w:ilvl="7" w:tplc="90E63680">
      <w:numFmt w:val="bullet"/>
      <w:lvlText w:val="•"/>
      <w:lvlJc w:val="left"/>
      <w:pPr>
        <w:ind w:left="3596" w:hanging="216"/>
      </w:pPr>
      <w:rPr>
        <w:rFonts w:hint="default"/>
        <w:lang w:val="en-US" w:eastAsia="en-US" w:bidi="ar-SA"/>
      </w:rPr>
    </w:lvl>
    <w:lvl w:ilvl="8" w:tplc="4DE24CAE">
      <w:numFmt w:val="bullet"/>
      <w:lvlText w:val="•"/>
      <w:lvlJc w:val="left"/>
      <w:pPr>
        <w:ind w:left="4021" w:hanging="216"/>
      </w:pPr>
      <w:rPr>
        <w:rFonts w:hint="default"/>
        <w:lang w:val="en-US" w:eastAsia="en-US" w:bidi="ar-SA"/>
      </w:r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Ttulo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0F06B18"/>
    <w:multiLevelType w:val="hybridMultilevel"/>
    <w:tmpl w:val="56487F60"/>
    <w:lvl w:ilvl="0" w:tplc="244252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218C9"/>
    <w:multiLevelType w:val="hybridMultilevel"/>
    <w:tmpl w:val="1C9631D2"/>
    <w:lvl w:ilvl="0" w:tplc="154ECF02">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F5E86ADE">
      <w:numFmt w:val="bullet"/>
      <w:lvlText w:val=""/>
      <w:lvlJc w:val="left"/>
      <w:pPr>
        <w:ind w:left="623" w:hanging="216"/>
      </w:pPr>
      <w:rPr>
        <w:rFonts w:ascii="Symbol" w:eastAsia="Symbol" w:hAnsi="Symbol" w:cs="Symbol" w:hint="default"/>
        <w:w w:val="100"/>
        <w:sz w:val="16"/>
        <w:szCs w:val="16"/>
        <w:lang w:val="en-US" w:eastAsia="en-US" w:bidi="ar-SA"/>
      </w:rPr>
    </w:lvl>
    <w:lvl w:ilvl="2" w:tplc="35A084CE">
      <w:numFmt w:val="bullet"/>
      <w:lvlText w:val="•"/>
      <w:lvlJc w:val="left"/>
      <w:pPr>
        <w:ind w:left="1092" w:hanging="216"/>
      </w:pPr>
      <w:rPr>
        <w:rFonts w:hint="default"/>
        <w:lang w:val="en-US" w:eastAsia="en-US" w:bidi="ar-SA"/>
      </w:rPr>
    </w:lvl>
    <w:lvl w:ilvl="3" w:tplc="5002F626">
      <w:numFmt w:val="bullet"/>
      <w:lvlText w:val="•"/>
      <w:lvlJc w:val="left"/>
      <w:pPr>
        <w:ind w:left="1564" w:hanging="216"/>
      </w:pPr>
      <w:rPr>
        <w:rFonts w:hint="default"/>
        <w:lang w:val="en-US" w:eastAsia="en-US" w:bidi="ar-SA"/>
      </w:rPr>
    </w:lvl>
    <w:lvl w:ilvl="4" w:tplc="CC1608CC">
      <w:numFmt w:val="bullet"/>
      <w:lvlText w:val="•"/>
      <w:lvlJc w:val="left"/>
      <w:pPr>
        <w:ind w:left="2037" w:hanging="216"/>
      </w:pPr>
      <w:rPr>
        <w:rFonts w:hint="default"/>
        <w:lang w:val="en-US" w:eastAsia="en-US" w:bidi="ar-SA"/>
      </w:rPr>
    </w:lvl>
    <w:lvl w:ilvl="5" w:tplc="E938C0CE">
      <w:numFmt w:val="bullet"/>
      <w:lvlText w:val="•"/>
      <w:lvlJc w:val="left"/>
      <w:pPr>
        <w:ind w:left="2509" w:hanging="216"/>
      </w:pPr>
      <w:rPr>
        <w:rFonts w:hint="default"/>
        <w:lang w:val="en-US" w:eastAsia="en-US" w:bidi="ar-SA"/>
      </w:rPr>
    </w:lvl>
    <w:lvl w:ilvl="6" w:tplc="5A6A30A4">
      <w:numFmt w:val="bullet"/>
      <w:lvlText w:val="•"/>
      <w:lvlJc w:val="left"/>
      <w:pPr>
        <w:ind w:left="2981" w:hanging="216"/>
      </w:pPr>
      <w:rPr>
        <w:rFonts w:hint="default"/>
        <w:lang w:val="en-US" w:eastAsia="en-US" w:bidi="ar-SA"/>
      </w:rPr>
    </w:lvl>
    <w:lvl w:ilvl="7" w:tplc="819A903A">
      <w:numFmt w:val="bullet"/>
      <w:lvlText w:val="•"/>
      <w:lvlJc w:val="left"/>
      <w:pPr>
        <w:ind w:left="3454" w:hanging="216"/>
      </w:pPr>
      <w:rPr>
        <w:rFonts w:hint="default"/>
        <w:lang w:val="en-US" w:eastAsia="en-US" w:bidi="ar-SA"/>
      </w:rPr>
    </w:lvl>
    <w:lvl w:ilvl="8" w:tplc="6F78C976">
      <w:numFmt w:val="bullet"/>
      <w:lvlText w:val="•"/>
      <w:lvlJc w:val="left"/>
      <w:pPr>
        <w:ind w:left="3926" w:hanging="216"/>
      </w:pPr>
      <w:rPr>
        <w:rFonts w:hint="default"/>
        <w:lang w:val="en-US" w:eastAsia="en-US" w:bidi="ar-SA"/>
      </w:rPr>
    </w:lvl>
  </w:abstractNum>
  <w:abstractNum w:abstractNumId="10" w15:restartNumberingAfterBreak="0">
    <w:nsid w:val="49982366"/>
    <w:multiLevelType w:val="hybridMultilevel"/>
    <w:tmpl w:val="7752ECEC"/>
    <w:lvl w:ilvl="0" w:tplc="BC908146">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C2FCD870">
      <w:start w:val="1"/>
      <w:numFmt w:val="decimal"/>
      <w:lvlText w:val="%2)"/>
      <w:lvlJc w:val="left"/>
      <w:pPr>
        <w:ind w:left="119" w:hanging="267"/>
      </w:pPr>
      <w:rPr>
        <w:rFonts w:hint="default"/>
        <w:i/>
        <w:spacing w:val="0"/>
        <w:w w:val="99"/>
        <w:lang w:val="en-US" w:eastAsia="en-US" w:bidi="ar-SA"/>
      </w:rPr>
    </w:lvl>
    <w:lvl w:ilvl="2" w:tplc="E94CC2C2">
      <w:numFmt w:val="bullet"/>
      <w:lvlText w:val="•"/>
      <w:lvlJc w:val="left"/>
      <w:pPr>
        <w:ind w:left="896" w:hanging="267"/>
      </w:pPr>
      <w:rPr>
        <w:rFonts w:hint="default"/>
        <w:lang w:val="en-US" w:eastAsia="en-US" w:bidi="ar-SA"/>
      </w:rPr>
    </w:lvl>
    <w:lvl w:ilvl="3" w:tplc="17462FE8">
      <w:numFmt w:val="bullet"/>
      <w:lvlText w:val="•"/>
      <w:lvlJc w:val="left"/>
      <w:pPr>
        <w:ind w:left="1393" w:hanging="267"/>
      </w:pPr>
      <w:rPr>
        <w:rFonts w:hint="default"/>
        <w:lang w:val="en-US" w:eastAsia="en-US" w:bidi="ar-SA"/>
      </w:rPr>
    </w:lvl>
    <w:lvl w:ilvl="4" w:tplc="27FE7FBC">
      <w:numFmt w:val="bullet"/>
      <w:lvlText w:val="•"/>
      <w:lvlJc w:val="left"/>
      <w:pPr>
        <w:ind w:left="1889" w:hanging="267"/>
      </w:pPr>
      <w:rPr>
        <w:rFonts w:hint="default"/>
        <w:lang w:val="en-US" w:eastAsia="en-US" w:bidi="ar-SA"/>
      </w:rPr>
    </w:lvl>
    <w:lvl w:ilvl="5" w:tplc="E91A294E">
      <w:numFmt w:val="bullet"/>
      <w:lvlText w:val="•"/>
      <w:lvlJc w:val="left"/>
      <w:pPr>
        <w:ind w:left="2386" w:hanging="267"/>
      </w:pPr>
      <w:rPr>
        <w:rFonts w:hint="default"/>
        <w:lang w:val="en-US" w:eastAsia="en-US" w:bidi="ar-SA"/>
      </w:rPr>
    </w:lvl>
    <w:lvl w:ilvl="6" w:tplc="F9C4964E">
      <w:numFmt w:val="bullet"/>
      <w:lvlText w:val="•"/>
      <w:lvlJc w:val="left"/>
      <w:pPr>
        <w:ind w:left="2883" w:hanging="267"/>
      </w:pPr>
      <w:rPr>
        <w:rFonts w:hint="default"/>
        <w:lang w:val="en-US" w:eastAsia="en-US" w:bidi="ar-SA"/>
      </w:rPr>
    </w:lvl>
    <w:lvl w:ilvl="7" w:tplc="C90678B4">
      <w:numFmt w:val="bullet"/>
      <w:lvlText w:val="•"/>
      <w:lvlJc w:val="left"/>
      <w:pPr>
        <w:ind w:left="3379" w:hanging="267"/>
      </w:pPr>
      <w:rPr>
        <w:rFonts w:hint="default"/>
        <w:lang w:val="en-US" w:eastAsia="en-US" w:bidi="ar-SA"/>
      </w:rPr>
    </w:lvl>
    <w:lvl w:ilvl="8" w:tplc="10E0A6C6">
      <w:numFmt w:val="bullet"/>
      <w:lvlText w:val="•"/>
      <w:lvlJc w:val="left"/>
      <w:pPr>
        <w:ind w:left="3876" w:hanging="267"/>
      </w:pPr>
      <w:rPr>
        <w:rFonts w:hint="default"/>
        <w:lang w:val="en-US" w:eastAsia="en-US" w:bidi="ar-SA"/>
      </w:rPr>
    </w:lvl>
  </w:abstractNum>
  <w:abstractNum w:abstractNumId="1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15:restartNumberingAfterBreak="0">
    <w:nsid w:val="5868445E"/>
    <w:multiLevelType w:val="hybridMultilevel"/>
    <w:tmpl w:val="9D1CB978"/>
    <w:lvl w:ilvl="0" w:tplc="BD3C1F84">
      <w:start w:val="1"/>
      <w:numFmt w:val="decimal"/>
      <w:lvlText w:val="%1."/>
      <w:lvlJc w:val="left"/>
      <w:pPr>
        <w:ind w:left="1004" w:hanging="360"/>
      </w:pPr>
      <w:rPr>
        <w:rFonts w:hint="default"/>
        <w:color w:val="000000" w:themeColor="text1"/>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15:restartNumberingAfterBreak="0">
    <w:nsid w:val="5B6E4B11"/>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4" w15:restartNumberingAfterBreak="0">
    <w:nsid w:val="648D5320"/>
    <w:multiLevelType w:val="multilevel"/>
    <w:tmpl w:val="DAF204C2"/>
    <w:lvl w:ilvl="0">
      <w:start w:val="1"/>
      <w:numFmt w:val="decimal"/>
      <w:lvlText w:val="%1."/>
      <w:lvlJc w:val="left"/>
      <w:pPr>
        <w:ind w:left="720" w:hanging="360"/>
      </w:pPr>
      <w:rPr>
        <w:rFonts w:hint="default"/>
        <w:color w:val="auto"/>
      </w:rPr>
    </w:lvl>
    <w:lvl w:ilvl="1">
      <w:start w:val="1"/>
      <w:numFmt w:val="decimal"/>
      <w:isLgl/>
      <w:lvlText w:val="%1.%2."/>
      <w:lvlJc w:val="left"/>
      <w:pPr>
        <w:ind w:left="845" w:hanging="420"/>
      </w:pPr>
      <w:rPr>
        <w:rFonts w:hint="default"/>
        <w:b/>
      </w:rPr>
    </w:lvl>
    <w:lvl w:ilvl="2">
      <w:start w:val="1"/>
      <w:numFmt w:val="decimal"/>
      <w:isLgl/>
      <w:lvlText w:val="%1.%2.%3."/>
      <w:lvlJc w:val="left"/>
      <w:pPr>
        <w:ind w:left="780" w:hanging="4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5" w15:restartNumberingAfterBreak="0">
    <w:nsid w:val="652C155F"/>
    <w:multiLevelType w:val="hybridMultilevel"/>
    <w:tmpl w:val="4ECE8A00"/>
    <w:lvl w:ilvl="0" w:tplc="9BC66D1C">
      <w:start w:val="1"/>
      <w:numFmt w:val="decimal"/>
      <w:lvlText w:val="[%1]"/>
      <w:lvlJc w:val="left"/>
      <w:pPr>
        <w:ind w:left="551" w:hanging="432"/>
      </w:pPr>
      <w:rPr>
        <w:rFonts w:ascii="Times New Roman" w:eastAsia="Times New Roman" w:hAnsi="Times New Roman" w:cs="Times New Roman" w:hint="default"/>
        <w:spacing w:val="-2"/>
        <w:w w:val="100"/>
        <w:sz w:val="18"/>
        <w:szCs w:val="18"/>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41755631">
    <w:abstractNumId w:val="10"/>
  </w:num>
  <w:num w:numId="2" w16cid:durableId="913971733">
    <w:abstractNumId w:val="9"/>
  </w:num>
  <w:num w:numId="3" w16cid:durableId="1604071771">
    <w:abstractNumId w:val="4"/>
  </w:num>
  <w:num w:numId="4" w16cid:durableId="467434047">
    <w:abstractNumId w:val="13"/>
  </w:num>
  <w:num w:numId="5" w16cid:durableId="524297186">
    <w:abstractNumId w:val="5"/>
  </w:num>
  <w:num w:numId="6" w16cid:durableId="1371342130">
    <w:abstractNumId w:val="0"/>
  </w:num>
  <w:num w:numId="7" w16cid:durableId="97025909">
    <w:abstractNumId w:val="7"/>
  </w:num>
  <w:num w:numId="8" w16cid:durableId="281692578">
    <w:abstractNumId w:val="8"/>
  </w:num>
  <w:num w:numId="9" w16cid:durableId="408887913">
    <w:abstractNumId w:val="6"/>
  </w:num>
  <w:num w:numId="10" w16cid:durableId="1394934656">
    <w:abstractNumId w:val="16"/>
  </w:num>
  <w:num w:numId="11" w16cid:durableId="1898275745">
    <w:abstractNumId w:val="3"/>
  </w:num>
  <w:num w:numId="12" w16cid:durableId="1519733808">
    <w:abstractNumId w:val="1"/>
  </w:num>
  <w:num w:numId="13" w16cid:durableId="8809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2269533">
    <w:abstractNumId w:val="2"/>
  </w:num>
  <w:num w:numId="15" w16cid:durableId="433401629">
    <w:abstractNumId w:val="15"/>
  </w:num>
  <w:num w:numId="16" w16cid:durableId="496381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061006">
    <w:abstractNumId w:val="5"/>
  </w:num>
  <w:num w:numId="18" w16cid:durableId="41173464">
    <w:abstractNumId w:val="15"/>
    <w:lvlOverride w:ilvl="0">
      <w:startOverride w:val="1"/>
    </w:lvlOverride>
    <w:lvlOverride w:ilvl="1"/>
    <w:lvlOverride w:ilvl="2"/>
    <w:lvlOverride w:ilvl="3"/>
    <w:lvlOverride w:ilvl="4"/>
    <w:lvlOverride w:ilvl="5"/>
    <w:lvlOverride w:ilvl="6"/>
    <w:lvlOverride w:ilvl="7"/>
    <w:lvlOverride w:ilvl="8"/>
  </w:num>
  <w:num w:numId="19" w16cid:durableId="1969192550">
    <w:abstractNumId w:val="14"/>
  </w:num>
  <w:num w:numId="20" w16cid:durableId="1244025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MjCxMDY1NDA1NTdV0lEKTi0uzszPAymwqAUAsvhegywAAAA="/>
  </w:docVars>
  <w:rsids>
    <w:rsidRoot w:val="006721CD"/>
    <w:rsid w:val="000003A6"/>
    <w:rsid w:val="000050E0"/>
    <w:rsid w:val="000074F2"/>
    <w:rsid w:val="00012352"/>
    <w:rsid w:val="00015DC4"/>
    <w:rsid w:val="00022D96"/>
    <w:rsid w:val="00024B1E"/>
    <w:rsid w:val="00024FAE"/>
    <w:rsid w:val="0003575B"/>
    <w:rsid w:val="000368D8"/>
    <w:rsid w:val="00041075"/>
    <w:rsid w:val="000429FE"/>
    <w:rsid w:val="0004734D"/>
    <w:rsid w:val="00051026"/>
    <w:rsid w:val="00056EE4"/>
    <w:rsid w:val="000625FE"/>
    <w:rsid w:val="000659A4"/>
    <w:rsid w:val="00074865"/>
    <w:rsid w:val="000778B2"/>
    <w:rsid w:val="00082689"/>
    <w:rsid w:val="00086256"/>
    <w:rsid w:val="000870A6"/>
    <w:rsid w:val="00090239"/>
    <w:rsid w:val="000928A7"/>
    <w:rsid w:val="000978A0"/>
    <w:rsid w:val="000A1D41"/>
    <w:rsid w:val="000A5AB5"/>
    <w:rsid w:val="000C0883"/>
    <w:rsid w:val="000C428B"/>
    <w:rsid w:val="000C46D2"/>
    <w:rsid w:val="000D041B"/>
    <w:rsid w:val="000D05E6"/>
    <w:rsid w:val="000D30D9"/>
    <w:rsid w:val="000D74D9"/>
    <w:rsid w:val="000D7855"/>
    <w:rsid w:val="000E51D8"/>
    <w:rsid w:val="000E58C3"/>
    <w:rsid w:val="000E7C14"/>
    <w:rsid w:val="000F002B"/>
    <w:rsid w:val="000F3C8E"/>
    <w:rsid w:val="000F7F94"/>
    <w:rsid w:val="0010332C"/>
    <w:rsid w:val="00104488"/>
    <w:rsid w:val="001119C1"/>
    <w:rsid w:val="001326D0"/>
    <w:rsid w:val="00135E3D"/>
    <w:rsid w:val="00137464"/>
    <w:rsid w:val="00140426"/>
    <w:rsid w:val="00142147"/>
    <w:rsid w:val="00144FD6"/>
    <w:rsid w:val="0014514F"/>
    <w:rsid w:val="0014523A"/>
    <w:rsid w:val="00150088"/>
    <w:rsid w:val="00151A79"/>
    <w:rsid w:val="00154B8F"/>
    <w:rsid w:val="00157C3E"/>
    <w:rsid w:val="001728DD"/>
    <w:rsid w:val="00172E5A"/>
    <w:rsid w:val="00173E50"/>
    <w:rsid w:val="00175209"/>
    <w:rsid w:val="00175E25"/>
    <w:rsid w:val="0017790D"/>
    <w:rsid w:val="00190072"/>
    <w:rsid w:val="001A0275"/>
    <w:rsid w:val="001A0CFD"/>
    <w:rsid w:val="001A32F7"/>
    <w:rsid w:val="001B0AF8"/>
    <w:rsid w:val="001B0DB2"/>
    <w:rsid w:val="001B0EA4"/>
    <w:rsid w:val="001B1053"/>
    <w:rsid w:val="001B2B6D"/>
    <w:rsid w:val="001B795D"/>
    <w:rsid w:val="001C0FF0"/>
    <w:rsid w:val="001C2C05"/>
    <w:rsid w:val="001C32FA"/>
    <w:rsid w:val="001C6634"/>
    <w:rsid w:val="001D2633"/>
    <w:rsid w:val="001D2B4E"/>
    <w:rsid w:val="001D319B"/>
    <w:rsid w:val="001D399D"/>
    <w:rsid w:val="001D3A40"/>
    <w:rsid w:val="001D60FF"/>
    <w:rsid w:val="001E34FD"/>
    <w:rsid w:val="001E4319"/>
    <w:rsid w:val="001E5C59"/>
    <w:rsid w:val="001E61A5"/>
    <w:rsid w:val="001F1240"/>
    <w:rsid w:val="001F15AF"/>
    <w:rsid w:val="001F17B6"/>
    <w:rsid w:val="001F5C4E"/>
    <w:rsid w:val="002017C7"/>
    <w:rsid w:val="0020309B"/>
    <w:rsid w:val="00204EA3"/>
    <w:rsid w:val="002108B3"/>
    <w:rsid w:val="00210A95"/>
    <w:rsid w:val="00212AF1"/>
    <w:rsid w:val="00213299"/>
    <w:rsid w:val="00213D93"/>
    <w:rsid w:val="00215894"/>
    <w:rsid w:val="002165A9"/>
    <w:rsid w:val="00231331"/>
    <w:rsid w:val="00233330"/>
    <w:rsid w:val="00233D37"/>
    <w:rsid w:val="00240039"/>
    <w:rsid w:val="00240568"/>
    <w:rsid w:val="00240D15"/>
    <w:rsid w:val="00245E47"/>
    <w:rsid w:val="002510A7"/>
    <w:rsid w:val="00256007"/>
    <w:rsid w:val="00260909"/>
    <w:rsid w:val="002612CF"/>
    <w:rsid w:val="00263C77"/>
    <w:rsid w:val="002714E3"/>
    <w:rsid w:val="002729D4"/>
    <w:rsid w:val="00274183"/>
    <w:rsid w:val="00284C98"/>
    <w:rsid w:val="00285B1F"/>
    <w:rsid w:val="00287566"/>
    <w:rsid w:val="00290214"/>
    <w:rsid w:val="0029027C"/>
    <w:rsid w:val="00294971"/>
    <w:rsid w:val="0029655F"/>
    <w:rsid w:val="00296CB7"/>
    <w:rsid w:val="002A25EF"/>
    <w:rsid w:val="002A37C4"/>
    <w:rsid w:val="002A5FD3"/>
    <w:rsid w:val="002A7CC2"/>
    <w:rsid w:val="002B3F34"/>
    <w:rsid w:val="002C0A30"/>
    <w:rsid w:val="002C2E8E"/>
    <w:rsid w:val="002D09F4"/>
    <w:rsid w:val="002D2CA3"/>
    <w:rsid w:val="002D4589"/>
    <w:rsid w:val="002D5A8D"/>
    <w:rsid w:val="002E28C2"/>
    <w:rsid w:val="002E4701"/>
    <w:rsid w:val="002F0EF0"/>
    <w:rsid w:val="002F3787"/>
    <w:rsid w:val="003107F7"/>
    <w:rsid w:val="00311718"/>
    <w:rsid w:val="00316E2F"/>
    <w:rsid w:val="00317E93"/>
    <w:rsid w:val="00322FC9"/>
    <w:rsid w:val="00323682"/>
    <w:rsid w:val="00324B6C"/>
    <w:rsid w:val="00325195"/>
    <w:rsid w:val="00326497"/>
    <w:rsid w:val="0032684F"/>
    <w:rsid w:val="003320A4"/>
    <w:rsid w:val="00332455"/>
    <w:rsid w:val="00336EB0"/>
    <w:rsid w:val="00336FD4"/>
    <w:rsid w:val="00343797"/>
    <w:rsid w:val="00343E05"/>
    <w:rsid w:val="00344FD7"/>
    <w:rsid w:val="003544AF"/>
    <w:rsid w:val="00355497"/>
    <w:rsid w:val="0035780D"/>
    <w:rsid w:val="00360440"/>
    <w:rsid w:val="00360F8F"/>
    <w:rsid w:val="003618FE"/>
    <w:rsid w:val="003638C9"/>
    <w:rsid w:val="00364580"/>
    <w:rsid w:val="00367967"/>
    <w:rsid w:val="0037753D"/>
    <w:rsid w:val="003846E7"/>
    <w:rsid w:val="0038696F"/>
    <w:rsid w:val="003921E2"/>
    <w:rsid w:val="00394562"/>
    <w:rsid w:val="003948A7"/>
    <w:rsid w:val="00397502"/>
    <w:rsid w:val="003A13DE"/>
    <w:rsid w:val="003A6A10"/>
    <w:rsid w:val="003A6DC6"/>
    <w:rsid w:val="003B014B"/>
    <w:rsid w:val="003B584A"/>
    <w:rsid w:val="003B7928"/>
    <w:rsid w:val="003C6A0C"/>
    <w:rsid w:val="003D0BC2"/>
    <w:rsid w:val="003D2377"/>
    <w:rsid w:val="003D6953"/>
    <w:rsid w:val="003E5347"/>
    <w:rsid w:val="003E65CA"/>
    <w:rsid w:val="003E7004"/>
    <w:rsid w:val="003F0C6C"/>
    <w:rsid w:val="003F0D45"/>
    <w:rsid w:val="003F1BB4"/>
    <w:rsid w:val="003F1C00"/>
    <w:rsid w:val="003F428B"/>
    <w:rsid w:val="003F4952"/>
    <w:rsid w:val="003F767A"/>
    <w:rsid w:val="004015CC"/>
    <w:rsid w:val="00402667"/>
    <w:rsid w:val="00402BD2"/>
    <w:rsid w:val="00411C18"/>
    <w:rsid w:val="00412233"/>
    <w:rsid w:val="004131FB"/>
    <w:rsid w:val="00414948"/>
    <w:rsid w:val="0042047B"/>
    <w:rsid w:val="004254A7"/>
    <w:rsid w:val="004257D8"/>
    <w:rsid w:val="00425F65"/>
    <w:rsid w:val="00437909"/>
    <w:rsid w:val="00440009"/>
    <w:rsid w:val="0044014A"/>
    <w:rsid w:val="004412EC"/>
    <w:rsid w:val="00447CF5"/>
    <w:rsid w:val="00451290"/>
    <w:rsid w:val="00452B38"/>
    <w:rsid w:val="00454AEC"/>
    <w:rsid w:val="0045632F"/>
    <w:rsid w:val="00456A01"/>
    <w:rsid w:val="00460CBB"/>
    <w:rsid w:val="00460D62"/>
    <w:rsid w:val="004619F7"/>
    <w:rsid w:val="00462BF3"/>
    <w:rsid w:val="0046369C"/>
    <w:rsid w:val="00470ECF"/>
    <w:rsid w:val="004713B8"/>
    <w:rsid w:val="0047352B"/>
    <w:rsid w:val="00473687"/>
    <w:rsid w:val="004778DB"/>
    <w:rsid w:val="004928BB"/>
    <w:rsid w:val="004934EC"/>
    <w:rsid w:val="004955C8"/>
    <w:rsid w:val="004A0078"/>
    <w:rsid w:val="004A1EDD"/>
    <w:rsid w:val="004B3319"/>
    <w:rsid w:val="004B4DBC"/>
    <w:rsid w:val="004B7977"/>
    <w:rsid w:val="004C1B5A"/>
    <w:rsid w:val="004D2284"/>
    <w:rsid w:val="004E2BFA"/>
    <w:rsid w:val="004E2DA5"/>
    <w:rsid w:val="004E4DAD"/>
    <w:rsid w:val="004E7CEF"/>
    <w:rsid w:val="004F1439"/>
    <w:rsid w:val="004F1B73"/>
    <w:rsid w:val="004F5679"/>
    <w:rsid w:val="005004D6"/>
    <w:rsid w:val="00501896"/>
    <w:rsid w:val="00502763"/>
    <w:rsid w:val="005039E3"/>
    <w:rsid w:val="00506033"/>
    <w:rsid w:val="005067A5"/>
    <w:rsid w:val="005116BC"/>
    <w:rsid w:val="00511A84"/>
    <w:rsid w:val="00513AFA"/>
    <w:rsid w:val="0051707F"/>
    <w:rsid w:val="00520FCA"/>
    <w:rsid w:val="00523F77"/>
    <w:rsid w:val="0052532A"/>
    <w:rsid w:val="00525FBA"/>
    <w:rsid w:val="00531008"/>
    <w:rsid w:val="00533FAC"/>
    <w:rsid w:val="00541827"/>
    <w:rsid w:val="00546814"/>
    <w:rsid w:val="005628E2"/>
    <w:rsid w:val="00572EE0"/>
    <w:rsid w:val="00573285"/>
    <w:rsid w:val="00573341"/>
    <w:rsid w:val="00573796"/>
    <w:rsid w:val="00573D5C"/>
    <w:rsid w:val="00574F3D"/>
    <w:rsid w:val="0058494F"/>
    <w:rsid w:val="005852C1"/>
    <w:rsid w:val="00587A11"/>
    <w:rsid w:val="00590BAF"/>
    <w:rsid w:val="00597294"/>
    <w:rsid w:val="005B14B4"/>
    <w:rsid w:val="005B2978"/>
    <w:rsid w:val="005B7F9A"/>
    <w:rsid w:val="005C4ED8"/>
    <w:rsid w:val="005C6D8E"/>
    <w:rsid w:val="005C6DFE"/>
    <w:rsid w:val="005D5308"/>
    <w:rsid w:val="005D5B31"/>
    <w:rsid w:val="005E1252"/>
    <w:rsid w:val="005E3577"/>
    <w:rsid w:val="005E3CC8"/>
    <w:rsid w:val="005F59BF"/>
    <w:rsid w:val="005F7F1D"/>
    <w:rsid w:val="0060177B"/>
    <w:rsid w:val="0060463D"/>
    <w:rsid w:val="00604825"/>
    <w:rsid w:val="00607E91"/>
    <w:rsid w:val="0061106C"/>
    <w:rsid w:val="00614A5F"/>
    <w:rsid w:val="0062120B"/>
    <w:rsid w:val="00622A74"/>
    <w:rsid w:val="00623B5D"/>
    <w:rsid w:val="006308CA"/>
    <w:rsid w:val="00633C07"/>
    <w:rsid w:val="00642723"/>
    <w:rsid w:val="006700F6"/>
    <w:rsid w:val="006721CD"/>
    <w:rsid w:val="00675084"/>
    <w:rsid w:val="00693F60"/>
    <w:rsid w:val="006946FA"/>
    <w:rsid w:val="00696B63"/>
    <w:rsid w:val="006A22DF"/>
    <w:rsid w:val="006A656E"/>
    <w:rsid w:val="006A6C9D"/>
    <w:rsid w:val="006A7463"/>
    <w:rsid w:val="006A7525"/>
    <w:rsid w:val="006B20D0"/>
    <w:rsid w:val="006B5B3C"/>
    <w:rsid w:val="006B5CA7"/>
    <w:rsid w:val="006C0555"/>
    <w:rsid w:val="006C380F"/>
    <w:rsid w:val="006C467A"/>
    <w:rsid w:val="006D088C"/>
    <w:rsid w:val="006D0DC2"/>
    <w:rsid w:val="006D5D0B"/>
    <w:rsid w:val="006D762D"/>
    <w:rsid w:val="006F0E05"/>
    <w:rsid w:val="006F0E56"/>
    <w:rsid w:val="006F1C5C"/>
    <w:rsid w:val="006F69FA"/>
    <w:rsid w:val="00701AD5"/>
    <w:rsid w:val="0070735A"/>
    <w:rsid w:val="00714E69"/>
    <w:rsid w:val="0071541E"/>
    <w:rsid w:val="00722232"/>
    <w:rsid w:val="00726D25"/>
    <w:rsid w:val="00727DFD"/>
    <w:rsid w:val="00732F60"/>
    <w:rsid w:val="00742378"/>
    <w:rsid w:val="00744D0C"/>
    <w:rsid w:val="0075106E"/>
    <w:rsid w:val="00752250"/>
    <w:rsid w:val="00761F3F"/>
    <w:rsid w:val="00764621"/>
    <w:rsid w:val="00771149"/>
    <w:rsid w:val="007760A2"/>
    <w:rsid w:val="00786BFB"/>
    <w:rsid w:val="0079107D"/>
    <w:rsid w:val="0079508C"/>
    <w:rsid w:val="00795DD7"/>
    <w:rsid w:val="00796C1F"/>
    <w:rsid w:val="007A1C0D"/>
    <w:rsid w:val="007B0F55"/>
    <w:rsid w:val="007B65D2"/>
    <w:rsid w:val="007C132D"/>
    <w:rsid w:val="007C2925"/>
    <w:rsid w:val="007D0A6D"/>
    <w:rsid w:val="007D79DA"/>
    <w:rsid w:val="007E123D"/>
    <w:rsid w:val="007E1DE2"/>
    <w:rsid w:val="007E2589"/>
    <w:rsid w:val="007E2BA0"/>
    <w:rsid w:val="007E3C7B"/>
    <w:rsid w:val="007E40F8"/>
    <w:rsid w:val="007E63A3"/>
    <w:rsid w:val="007F03CA"/>
    <w:rsid w:val="007F5232"/>
    <w:rsid w:val="00801FAB"/>
    <w:rsid w:val="008040EC"/>
    <w:rsid w:val="008047DE"/>
    <w:rsid w:val="00804F22"/>
    <w:rsid w:val="00805D9E"/>
    <w:rsid w:val="008076C0"/>
    <w:rsid w:val="00814D21"/>
    <w:rsid w:val="00814DB7"/>
    <w:rsid w:val="008157E3"/>
    <w:rsid w:val="0081662E"/>
    <w:rsid w:val="00816650"/>
    <w:rsid w:val="00827BB6"/>
    <w:rsid w:val="00831784"/>
    <w:rsid w:val="008318B8"/>
    <w:rsid w:val="00833140"/>
    <w:rsid w:val="00836344"/>
    <w:rsid w:val="00837CA0"/>
    <w:rsid w:val="008420AA"/>
    <w:rsid w:val="00845E08"/>
    <w:rsid w:val="00846F10"/>
    <w:rsid w:val="008513A1"/>
    <w:rsid w:val="0085272B"/>
    <w:rsid w:val="00853E81"/>
    <w:rsid w:val="00855C96"/>
    <w:rsid w:val="00861FE2"/>
    <w:rsid w:val="00866DBB"/>
    <w:rsid w:val="00872201"/>
    <w:rsid w:val="00882A84"/>
    <w:rsid w:val="00890EF6"/>
    <w:rsid w:val="00891AC4"/>
    <w:rsid w:val="00891E99"/>
    <w:rsid w:val="008B111B"/>
    <w:rsid w:val="008C27A5"/>
    <w:rsid w:val="008C38E5"/>
    <w:rsid w:val="008C6AB9"/>
    <w:rsid w:val="008C728F"/>
    <w:rsid w:val="008C7ABB"/>
    <w:rsid w:val="008D1153"/>
    <w:rsid w:val="008D2FD3"/>
    <w:rsid w:val="008D38C2"/>
    <w:rsid w:val="008D3B1B"/>
    <w:rsid w:val="008D49E6"/>
    <w:rsid w:val="008E058B"/>
    <w:rsid w:val="008E661B"/>
    <w:rsid w:val="008E7C4E"/>
    <w:rsid w:val="008F1BE4"/>
    <w:rsid w:val="008F5281"/>
    <w:rsid w:val="008F6698"/>
    <w:rsid w:val="0090056B"/>
    <w:rsid w:val="00900D1F"/>
    <w:rsid w:val="00901861"/>
    <w:rsid w:val="00903853"/>
    <w:rsid w:val="009047AF"/>
    <w:rsid w:val="00907FFA"/>
    <w:rsid w:val="00913180"/>
    <w:rsid w:val="0091549A"/>
    <w:rsid w:val="00915BC9"/>
    <w:rsid w:val="00916255"/>
    <w:rsid w:val="00922C57"/>
    <w:rsid w:val="009271E2"/>
    <w:rsid w:val="00930904"/>
    <w:rsid w:val="00935FB5"/>
    <w:rsid w:val="00936F95"/>
    <w:rsid w:val="009371A4"/>
    <w:rsid w:val="00943ADD"/>
    <w:rsid w:val="009452B3"/>
    <w:rsid w:val="0094648B"/>
    <w:rsid w:val="00952CA0"/>
    <w:rsid w:val="00955C2A"/>
    <w:rsid w:val="00960C1D"/>
    <w:rsid w:val="00961EEE"/>
    <w:rsid w:val="009639A0"/>
    <w:rsid w:val="009706B7"/>
    <w:rsid w:val="00975482"/>
    <w:rsid w:val="00977C93"/>
    <w:rsid w:val="009802ED"/>
    <w:rsid w:val="00982192"/>
    <w:rsid w:val="009829E2"/>
    <w:rsid w:val="009849E1"/>
    <w:rsid w:val="0099484B"/>
    <w:rsid w:val="00995F14"/>
    <w:rsid w:val="009A263F"/>
    <w:rsid w:val="009A34D0"/>
    <w:rsid w:val="009A4B88"/>
    <w:rsid w:val="009A4E26"/>
    <w:rsid w:val="009A6ADD"/>
    <w:rsid w:val="009B39D8"/>
    <w:rsid w:val="009C3373"/>
    <w:rsid w:val="009C45D8"/>
    <w:rsid w:val="009C467D"/>
    <w:rsid w:val="009C53B4"/>
    <w:rsid w:val="009D32C0"/>
    <w:rsid w:val="009E2426"/>
    <w:rsid w:val="009E3305"/>
    <w:rsid w:val="009E38CB"/>
    <w:rsid w:val="009F3715"/>
    <w:rsid w:val="009F6188"/>
    <w:rsid w:val="009F7583"/>
    <w:rsid w:val="00A00569"/>
    <w:rsid w:val="00A0553D"/>
    <w:rsid w:val="00A205DE"/>
    <w:rsid w:val="00A22DEE"/>
    <w:rsid w:val="00A301AD"/>
    <w:rsid w:val="00A30A6B"/>
    <w:rsid w:val="00A313D3"/>
    <w:rsid w:val="00A315B4"/>
    <w:rsid w:val="00A42EC9"/>
    <w:rsid w:val="00A46A65"/>
    <w:rsid w:val="00A47DF9"/>
    <w:rsid w:val="00A507E6"/>
    <w:rsid w:val="00A525FB"/>
    <w:rsid w:val="00A55848"/>
    <w:rsid w:val="00A60D86"/>
    <w:rsid w:val="00A63C95"/>
    <w:rsid w:val="00A67A5E"/>
    <w:rsid w:val="00A71AE1"/>
    <w:rsid w:val="00A72248"/>
    <w:rsid w:val="00A76FB6"/>
    <w:rsid w:val="00A83D8F"/>
    <w:rsid w:val="00A90D1C"/>
    <w:rsid w:val="00A957A4"/>
    <w:rsid w:val="00A95B3E"/>
    <w:rsid w:val="00A9645C"/>
    <w:rsid w:val="00AA15DC"/>
    <w:rsid w:val="00AA57F9"/>
    <w:rsid w:val="00AA66E4"/>
    <w:rsid w:val="00AA764A"/>
    <w:rsid w:val="00AB3C4A"/>
    <w:rsid w:val="00AB75D9"/>
    <w:rsid w:val="00AC60AB"/>
    <w:rsid w:val="00AC6B13"/>
    <w:rsid w:val="00AD12B7"/>
    <w:rsid w:val="00AD25DF"/>
    <w:rsid w:val="00AD753C"/>
    <w:rsid w:val="00AE32A9"/>
    <w:rsid w:val="00AE3808"/>
    <w:rsid w:val="00AF16C7"/>
    <w:rsid w:val="00AF2277"/>
    <w:rsid w:val="00AF7226"/>
    <w:rsid w:val="00B0203A"/>
    <w:rsid w:val="00B05CE3"/>
    <w:rsid w:val="00B135EF"/>
    <w:rsid w:val="00B14F93"/>
    <w:rsid w:val="00B2071C"/>
    <w:rsid w:val="00B21461"/>
    <w:rsid w:val="00B21726"/>
    <w:rsid w:val="00B24281"/>
    <w:rsid w:val="00B3012B"/>
    <w:rsid w:val="00B32CFF"/>
    <w:rsid w:val="00B33DE7"/>
    <w:rsid w:val="00B414C2"/>
    <w:rsid w:val="00B4486B"/>
    <w:rsid w:val="00B454D1"/>
    <w:rsid w:val="00B51AE3"/>
    <w:rsid w:val="00B5272F"/>
    <w:rsid w:val="00B57BEF"/>
    <w:rsid w:val="00B634DC"/>
    <w:rsid w:val="00B673D4"/>
    <w:rsid w:val="00B74352"/>
    <w:rsid w:val="00B74898"/>
    <w:rsid w:val="00B80962"/>
    <w:rsid w:val="00B8539C"/>
    <w:rsid w:val="00B8568B"/>
    <w:rsid w:val="00B87D66"/>
    <w:rsid w:val="00B938F5"/>
    <w:rsid w:val="00B93F09"/>
    <w:rsid w:val="00B96421"/>
    <w:rsid w:val="00B97E67"/>
    <w:rsid w:val="00BA7DC7"/>
    <w:rsid w:val="00BB097B"/>
    <w:rsid w:val="00BB46EA"/>
    <w:rsid w:val="00BB71E7"/>
    <w:rsid w:val="00BB7555"/>
    <w:rsid w:val="00BC42D3"/>
    <w:rsid w:val="00BC44E9"/>
    <w:rsid w:val="00BD11EF"/>
    <w:rsid w:val="00BD171B"/>
    <w:rsid w:val="00BD419E"/>
    <w:rsid w:val="00BD71B5"/>
    <w:rsid w:val="00BE0E8D"/>
    <w:rsid w:val="00BE3BF4"/>
    <w:rsid w:val="00BF003B"/>
    <w:rsid w:val="00BF73A3"/>
    <w:rsid w:val="00C03CE2"/>
    <w:rsid w:val="00C07975"/>
    <w:rsid w:val="00C1126D"/>
    <w:rsid w:val="00C27876"/>
    <w:rsid w:val="00C34E40"/>
    <w:rsid w:val="00C36F6B"/>
    <w:rsid w:val="00C40594"/>
    <w:rsid w:val="00C41B26"/>
    <w:rsid w:val="00C443BE"/>
    <w:rsid w:val="00C56CE0"/>
    <w:rsid w:val="00C60518"/>
    <w:rsid w:val="00C629D5"/>
    <w:rsid w:val="00C669A8"/>
    <w:rsid w:val="00C66AB3"/>
    <w:rsid w:val="00C73484"/>
    <w:rsid w:val="00C73F88"/>
    <w:rsid w:val="00C76EBC"/>
    <w:rsid w:val="00C83919"/>
    <w:rsid w:val="00C84357"/>
    <w:rsid w:val="00C944BB"/>
    <w:rsid w:val="00C95922"/>
    <w:rsid w:val="00C96C05"/>
    <w:rsid w:val="00CA21AB"/>
    <w:rsid w:val="00CA73D6"/>
    <w:rsid w:val="00CA7C1A"/>
    <w:rsid w:val="00CB5046"/>
    <w:rsid w:val="00CC2BE0"/>
    <w:rsid w:val="00CC70BC"/>
    <w:rsid w:val="00CC7E84"/>
    <w:rsid w:val="00CD4A9A"/>
    <w:rsid w:val="00CD5B3C"/>
    <w:rsid w:val="00CD5CBC"/>
    <w:rsid w:val="00CE112B"/>
    <w:rsid w:val="00CE19BB"/>
    <w:rsid w:val="00CF097C"/>
    <w:rsid w:val="00CF592A"/>
    <w:rsid w:val="00CF7746"/>
    <w:rsid w:val="00D0073D"/>
    <w:rsid w:val="00D02304"/>
    <w:rsid w:val="00D03831"/>
    <w:rsid w:val="00D05246"/>
    <w:rsid w:val="00D0634A"/>
    <w:rsid w:val="00D11359"/>
    <w:rsid w:val="00D11DE3"/>
    <w:rsid w:val="00D12716"/>
    <w:rsid w:val="00D1678A"/>
    <w:rsid w:val="00D16F26"/>
    <w:rsid w:val="00D279A6"/>
    <w:rsid w:val="00D27A47"/>
    <w:rsid w:val="00D36F32"/>
    <w:rsid w:val="00D40214"/>
    <w:rsid w:val="00D43DDD"/>
    <w:rsid w:val="00D4442B"/>
    <w:rsid w:val="00D46449"/>
    <w:rsid w:val="00D516D2"/>
    <w:rsid w:val="00D546C1"/>
    <w:rsid w:val="00D55B2E"/>
    <w:rsid w:val="00D62DB1"/>
    <w:rsid w:val="00D71CD0"/>
    <w:rsid w:val="00D72470"/>
    <w:rsid w:val="00D82018"/>
    <w:rsid w:val="00D854EF"/>
    <w:rsid w:val="00D85DDE"/>
    <w:rsid w:val="00DA0525"/>
    <w:rsid w:val="00DA1DAC"/>
    <w:rsid w:val="00DA2885"/>
    <w:rsid w:val="00DA7C35"/>
    <w:rsid w:val="00DB15BF"/>
    <w:rsid w:val="00DB44FC"/>
    <w:rsid w:val="00DB4F12"/>
    <w:rsid w:val="00DB7858"/>
    <w:rsid w:val="00DC37FB"/>
    <w:rsid w:val="00DC5344"/>
    <w:rsid w:val="00DE3CC0"/>
    <w:rsid w:val="00DE656C"/>
    <w:rsid w:val="00DE7D95"/>
    <w:rsid w:val="00DF10FE"/>
    <w:rsid w:val="00E034A8"/>
    <w:rsid w:val="00E056AC"/>
    <w:rsid w:val="00E17A21"/>
    <w:rsid w:val="00E23EA5"/>
    <w:rsid w:val="00E26CDE"/>
    <w:rsid w:val="00E3244E"/>
    <w:rsid w:val="00E332F6"/>
    <w:rsid w:val="00E35BE7"/>
    <w:rsid w:val="00E36B32"/>
    <w:rsid w:val="00E36BC6"/>
    <w:rsid w:val="00E3757C"/>
    <w:rsid w:val="00E4084D"/>
    <w:rsid w:val="00E43844"/>
    <w:rsid w:val="00E44CFE"/>
    <w:rsid w:val="00E4638E"/>
    <w:rsid w:val="00E53D1D"/>
    <w:rsid w:val="00E578B2"/>
    <w:rsid w:val="00E60250"/>
    <w:rsid w:val="00E60DA2"/>
    <w:rsid w:val="00E61832"/>
    <w:rsid w:val="00E82257"/>
    <w:rsid w:val="00E82CD8"/>
    <w:rsid w:val="00E903D5"/>
    <w:rsid w:val="00E92869"/>
    <w:rsid w:val="00E930E8"/>
    <w:rsid w:val="00E96546"/>
    <w:rsid w:val="00EA03DB"/>
    <w:rsid w:val="00EA0690"/>
    <w:rsid w:val="00EB07CF"/>
    <w:rsid w:val="00EB23AA"/>
    <w:rsid w:val="00EB3035"/>
    <w:rsid w:val="00EB5A8A"/>
    <w:rsid w:val="00EB6238"/>
    <w:rsid w:val="00EC3F28"/>
    <w:rsid w:val="00ED4207"/>
    <w:rsid w:val="00EE31A6"/>
    <w:rsid w:val="00EF251E"/>
    <w:rsid w:val="00EF43F2"/>
    <w:rsid w:val="00F011A1"/>
    <w:rsid w:val="00F0342B"/>
    <w:rsid w:val="00F0392F"/>
    <w:rsid w:val="00F03C41"/>
    <w:rsid w:val="00F0499B"/>
    <w:rsid w:val="00F12C4E"/>
    <w:rsid w:val="00F1339F"/>
    <w:rsid w:val="00F20888"/>
    <w:rsid w:val="00F23735"/>
    <w:rsid w:val="00F251EB"/>
    <w:rsid w:val="00F307D2"/>
    <w:rsid w:val="00F31B74"/>
    <w:rsid w:val="00F3339F"/>
    <w:rsid w:val="00F41298"/>
    <w:rsid w:val="00F41AEA"/>
    <w:rsid w:val="00F443F4"/>
    <w:rsid w:val="00F5268E"/>
    <w:rsid w:val="00F55ADE"/>
    <w:rsid w:val="00F61FF4"/>
    <w:rsid w:val="00F66E53"/>
    <w:rsid w:val="00F711FF"/>
    <w:rsid w:val="00F722E7"/>
    <w:rsid w:val="00F8066F"/>
    <w:rsid w:val="00F840A2"/>
    <w:rsid w:val="00F84308"/>
    <w:rsid w:val="00F862E3"/>
    <w:rsid w:val="00F94693"/>
    <w:rsid w:val="00FA0F73"/>
    <w:rsid w:val="00FA2042"/>
    <w:rsid w:val="00FA46F5"/>
    <w:rsid w:val="00FA6FA4"/>
    <w:rsid w:val="00FB1D59"/>
    <w:rsid w:val="00FB745A"/>
    <w:rsid w:val="00FC30CF"/>
    <w:rsid w:val="00FC6F7D"/>
    <w:rsid w:val="00FC6FD7"/>
    <w:rsid w:val="00FC74BB"/>
    <w:rsid w:val="00FD146B"/>
    <w:rsid w:val="00FD14EE"/>
    <w:rsid w:val="00FD325A"/>
    <w:rsid w:val="00FE07D4"/>
    <w:rsid w:val="00FE3359"/>
    <w:rsid w:val="00FF3D08"/>
    <w:rsid w:val="00FF4EED"/>
    <w:rsid w:val="00FF53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2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7463"/>
    <w:pPr>
      <w:widowControl w:val="0"/>
      <w:autoSpaceDE w:val="0"/>
      <w:autoSpaceDN w:val="0"/>
    </w:pPr>
    <w:rPr>
      <w:rFonts w:ascii="Times New Roman" w:eastAsia="Times New Roman" w:hAnsi="Times New Roman"/>
      <w:sz w:val="22"/>
      <w:szCs w:val="22"/>
      <w:lang w:val="en-US" w:eastAsia="en-US"/>
    </w:rPr>
  </w:style>
  <w:style w:type="paragraph" w:styleId="Ttulo2">
    <w:name w:val="heading 2"/>
    <w:basedOn w:val="Normal"/>
    <w:next w:val="Normal"/>
    <w:link w:val="Ttulo2Carter"/>
    <w:uiPriority w:val="9"/>
    <w:semiHidden/>
    <w:unhideWhenUsed/>
    <w:qFormat/>
    <w:rsid w:val="00590BAF"/>
    <w:pPr>
      <w:keepNext/>
      <w:spacing w:before="240" w:after="60"/>
      <w:outlineLvl w:val="1"/>
    </w:pPr>
    <w:rPr>
      <w:rFonts w:ascii="Cambria" w:hAnsi="Cambria" w:cs="Latha"/>
      <w:b/>
      <w:bCs/>
      <w:i/>
      <w:iCs/>
      <w:sz w:val="28"/>
      <w:szCs w:val="28"/>
    </w:rPr>
  </w:style>
  <w:style w:type="paragraph" w:styleId="Ttulo3">
    <w:name w:val="heading 3"/>
    <w:basedOn w:val="Normal"/>
    <w:next w:val="Normal"/>
    <w:link w:val="Ttulo3Carter"/>
    <w:qFormat/>
    <w:rsid w:val="00AF7226"/>
    <w:pPr>
      <w:keepNext/>
      <w:widowControl/>
      <w:numPr>
        <w:ilvl w:val="2"/>
        <w:numId w:val="9"/>
      </w:numPr>
      <w:autoSpaceDE/>
      <w:autoSpaceDN/>
      <w:spacing w:before="240" w:after="60"/>
      <w:outlineLvl w:val="2"/>
    </w:pPr>
    <w:rPr>
      <w:rFonts w:ascii="Arial" w:eastAsia="SimSun" w:hAnsi="Arial" w:cs="Arial"/>
      <w:b/>
      <w:bCs/>
      <w:sz w:val="26"/>
      <w:szCs w:val="26"/>
      <w:lang w:val="en-AU" w:eastAsia="zh-CN"/>
    </w:rPr>
  </w:style>
  <w:style w:type="paragraph" w:styleId="Ttulo4">
    <w:name w:val="heading 4"/>
    <w:basedOn w:val="Normal"/>
    <w:next w:val="Normal"/>
    <w:link w:val="Ttulo4Carter"/>
    <w:uiPriority w:val="9"/>
    <w:semiHidden/>
    <w:unhideWhenUsed/>
    <w:qFormat/>
    <w:rsid w:val="001F15AF"/>
    <w:pPr>
      <w:keepNext/>
      <w:spacing w:before="240" w:after="60"/>
      <w:outlineLvl w:val="3"/>
    </w:pPr>
    <w:rPr>
      <w:rFonts w:ascii="Calibri" w:hAnsi="Calibri" w:cs="Latha"/>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uiPriority w:val="1"/>
    <w:qFormat/>
    <w:rsid w:val="006721CD"/>
    <w:pPr>
      <w:spacing w:before="1"/>
      <w:ind w:left="664" w:right="711"/>
      <w:jc w:val="center"/>
    </w:pPr>
    <w:rPr>
      <w:sz w:val="48"/>
      <w:szCs w:val="48"/>
    </w:rPr>
  </w:style>
  <w:style w:type="character" w:customStyle="1" w:styleId="TtuloCarter">
    <w:name w:val="Título Caráter"/>
    <w:link w:val="Ttulo"/>
    <w:uiPriority w:val="1"/>
    <w:rsid w:val="006721CD"/>
    <w:rPr>
      <w:rFonts w:ascii="Times New Roman" w:eastAsia="Times New Roman" w:hAnsi="Times New Roman" w:cs="Times New Roman"/>
      <w:sz w:val="48"/>
      <w:szCs w:val="48"/>
    </w:rPr>
  </w:style>
  <w:style w:type="character" w:styleId="Hiperligao">
    <w:name w:val="Hyperlink"/>
    <w:uiPriority w:val="99"/>
    <w:unhideWhenUsed/>
    <w:rsid w:val="006721CD"/>
    <w:rPr>
      <w:color w:val="0000FF"/>
      <w:u w:val="single"/>
    </w:rPr>
  </w:style>
  <w:style w:type="paragraph" w:styleId="Corpodetexto">
    <w:name w:val="Body Text"/>
    <w:basedOn w:val="Normal"/>
    <w:link w:val="CorpodetextoCarter"/>
    <w:uiPriority w:val="1"/>
    <w:qFormat/>
    <w:rsid w:val="006721CD"/>
    <w:pPr>
      <w:ind w:left="119"/>
      <w:jc w:val="both"/>
    </w:pPr>
    <w:rPr>
      <w:sz w:val="20"/>
      <w:szCs w:val="20"/>
    </w:rPr>
  </w:style>
  <w:style w:type="character" w:customStyle="1" w:styleId="CorpodetextoCarter">
    <w:name w:val="Corpo de texto Caráter"/>
    <w:link w:val="Corpodetexto"/>
    <w:uiPriority w:val="1"/>
    <w:rsid w:val="006721CD"/>
    <w:rPr>
      <w:rFonts w:ascii="Times New Roman" w:eastAsia="Times New Roman" w:hAnsi="Times New Roman" w:cs="Times New Roman"/>
      <w:sz w:val="20"/>
      <w:szCs w:val="20"/>
    </w:rPr>
  </w:style>
  <w:style w:type="paragraph" w:styleId="PargrafodaLista">
    <w:name w:val="List Paragraph"/>
    <w:basedOn w:val="Normal"/>
    <w:uiPriority w:val="1"/>
    <w:qFormat/>
    <w:rsid w:val="006721CD"/>
    <w:pPr>
      <w:ind w:left="623" w:hanging="217"/>
      <w:jc w:val="both"/>
    </w:pPr>
  </w:style>
  <w:style w:type="paragraph" w:customStyle="1" w:styleId="IndexTerms">
    <w:name w:val="IndexTerms"/>
    <w:basedOn w:val="Normal"/>
    <w:next w:val="Normal"/>
    <w:rsid w:val="006721CD"/>
    <w:pPr>
      <w:widowControl/>
      <w:ind w:firstLine="202"/>
      <w:jc w:val="both"/>
    </w:pPr>
    <w:rPr>
      <w:b/>
      <w:bCs/>
      <w:sz w:val="18"/>
      <w:szCs w:val="18"/>
    </w:rPr>
  </w:style>
  <w:style w:type="paragraph" w:customStyle="1" w:styleId="Text">
    <w:name w:val="Text"/>
    <w:basedOn w:val="Normal"/>
    <w:rsid w:val="006721CD"/>
    <w:pPr>
      <w:spacing w:line="252" w:lineRule="auto"/>
      <w:ind w:firstLine="202"/>
      <w:jc w:val="both"/>
    </w:pPr>
    <w:rPr>
      <w:sz w:val="20"/>
      <w:szCs w:val="20"/>
    </w:rPr>
  </w:style>
  <w:style w:type="character" w:styleId="Refdenotaderodap">
    <w:name w:val="footnote reference"/>
    <w:semiHidden/>
    <w:rsid w:val="006721CD"/>
    <w:rPr>
      <w:vertAlign w:val="superscript"/>
    </w:rPr>
  </w:style>
  <w:style w:type="paragraph" w:customStyle="1" w:styleId="References">
    <w:name w:val="References"/>
    <w:basedOn w:val="Normal"/>
    <w:rsid w:val="006721CD"/>
    <w:pPr>
      <w:widowControl/>
      <w:numPr>
        <w:numId w:val="7"/>
      </w:numPr>
      <w:jc w:val="both"/>
    </w:pPr>
    <w:rPr>
      <w:sz w:val="16"/>
      <w:szCs w:val="16"/>
    </w:rPr>
  </w:style>
  <w:style w:type="paragraph" w:styleId="Textodebalo">
    <w:name w:val="Balloon Text"/>
    <w:basedOn w:val="Normal"/>
    <w:link w:val="TextodebaloCarter"/>
    <w:uiPriority w:val="99"/>
    <w:semiHidden/>
    <w:unhideWhenUsed/>
    <w:rsid w:val="006721CD"/>
    <w:rPr>
      <w:rFonts w:ascii="Tahoma" w:hAnsi="Tahoma" w:cs="Tahoma"/>
      <w:sz w:val="16"/>
      <w:szCs w:val="16"/>
    </w:rPr>
  </w:style>
  <w:style w:type="character" w:customStyle="1" w:styleId="TextodebaloCarter">
    <w:name w:val="Texto de balão Caráter"/>
    <w:link w:val="Textodebalo"/>
    <w:uiPriority w:val="99"/>
    <w:semiHidden/>
    <w:rsid w:val="006721CD"/>
    <w:rPr>
      <w:rFonts w:ascii="Tahoma" w:eastAsia="Times New Roman" w:hAnsi="Tahoma" w:cs="Tahoma"/>
      <w:sz w:val="16"/>
      <w:szCs w:val="16"/>
    </w:rPr>
  </w:style>
  <w:style w:type="paragraph" w:styleId="Cabealho">
    <w:name w:val="header"/>
    <w:basedOn w:val="Normal"/>
    <w:link w:val="CabealhoCarter"/>
    <w:uiPriority w:val="99"/>
    <w:unhideWhenUsed/>
    <w:rsid w:val="00204EA3"/>
    <w:pPr>
      <w:tabs>
        <w:tab w:val="center" w:pos="4680"/>
        <w:tab w:val="right" w:pos="9360"/>
      </w:tabs>
    </w:pPr>
  </w:style>
  <w:style w:type="character" w:customStyle="1" w:styleId="CabealhoCarter">
    <w:name w:val="Cabeçalho Caráter"/>
    <w:link w:val="Cabealho"/>
    <w:uiPriority w:val="99"/>
    <w:rsid w:val="00204EA3"/>
    <w:rPr>
      <w:rFonts w:ascii="Times New Roman" w:eastAsia="Times New Roman" w:hAnsi="Times New Roman" w:cs="Times New Roman"/>
    </w:rPr>
  </w:style>
  <w:style w:type="paragraph" w:styleId="Rodap">
    <w:name w:val="footer"/>
    <w:basedOn w:val="Normal"/>
    <w:link w:val="RodapCarter"/>
    <w:uiPriority w:val="99"/>
    <w:unhideWhenUsed/>
    <w:rsid w:val="00204EA3"/>
    <w:pPr>
      <w:tabs>
        <w:tab w:val="center" w:pos="4680"/>
        <w:tab w:val="right" w:pos="9360"/>
      </w:tabs>
    </w:pPr>
  </w:style>
  <w:style w:type="character" w:customStyle="1" w:styleId="RodapCarter">
    <w:name w:val="Rodapé Caráter"/>
    <w:link w:val="Rodap"/>
    <w:uiPriority w:val="99"/>
    <w:rsid w:val="00204EA3"/>
    <w:rPr>
      <w:rFonts w:ascii="Times New Roman" w:eastAsia="Times New Roman" w:hAnsi="Times New Roman" w:cs="Times New Roman"/>
    </w:rPr>
  </w:style>
  <w:style w:type="character" w:customStyle="1" w:styleId="Ttulo3Carter">
    <w:name w:val="Título 3 Caráter"/>
    <w:link w:val="Ttulo3"/>
    <w:rsid w:val="00AF7226"/>
    <w:rPr>
      <w:rFonts w:ascii="Arial" w:eastAsia="SimSun" w:hAnsi="Arial" w:cs="Arial"/>
      <w:b/>
      <w:bCs/>
      <w:sz w:val="26"/>
      <w:szCs w:val="26"/>
      <w:lang w:val="en-AU" w:eastAsia="zh-CN"/>
    </w:rPr>
  </w:style>
  <w:style w:type="paragraph" w:customStyle="1" w:styleId="IEEEReferenceItem">
    <w:name w:val="IEEE Reference Item"/>
    <w:basedOn w:val="Normal"/>
    <w:rsid w:val="00AF7226"/>
    <w:pPr>
      <w:widowControl/>
      <w:numPr>
        <w:numId w:val="9"/>
      </w:numPr>
      <w:autoSpaceDE/>
      <w:autoSpaceDN/>
      <w:adjustRightInd w:val="0"/>
      <w:snapToGrid w:val="0"/>
      <w:jc w:val="both"/>
    </w:pPr>
    <w:rPr>
      <w:rFonts w:eastAsia="SimSun"/>
      <w:sz w:val="16"/>
      <w:szCs w:val="24"/>
      <w:lang w:eastAsia="zh-CN"/>
    </w:rPr>
  </w:style>
  <w:style w:type="character" w:customStyle="1" w:styleId="Ttulo4Carter">
    <w:name w:val="Título 4 Caráter"/>
    <w:link w:val="Ttulo4"/>
    <w:uiPriority w:val="9"/>
    <w:semiHidden/>
    <w:rsid w:val="001F15AF"/>
    <w:rPr>
      <w:rFonts w:ascii="Calibri" w:eastAsia="Times New Roman" w:hAnsi="Calibri" w:cs="Latha"/>
      <w:b/>
      <w:bCs/>
      <w:sz w:val="28"/>
      <w:szCs w:val="28"/>
      <w:lang w:bidi="ar-SA"/>
    </w:rPr>
  </w:style>
  <w:style w:type="paragraph" w:customStyle="1" w:styleId="referenceitem">
    <w:name w:val="referenceitem"/>
    <w:basedOn w:val="Normal"/>
    <w:rsid w:val="001F15AF"/>
    <w:pPr>
      <w:widowControl/>
      <w:numPr>
        <w:numId w:val="10"/>
      </w:numPr>
      <w:overflowPunct w:val="0"/>
      <w:adjustRightInd w:val="0"/>
      <w:spacing w:line="220" w:lineRule="atLeast"/>
      <w:jc w:val="both"/>
      <w:textAlignment w:val="baseline"/>
    </w:pPr>
    <w:rPr>
      <w:sz w:val="18"/>
      <w:szCs w:val="20"/>
    </w:rPr>
  </w:style>
  <w:style w:type="numbering" w:customStyle="1" w:styleId="referencelist">
    <w:name w:val="referencelist"/>
    <w:basedOn w:val="Semlista"/>
    <w:semiHidden/>
    <w:rsid w:val="001F15AF"/>
    <w:pPr>
      <w:numPr>
        <w:numId w:val="10"/>
      </w:numPr>
    </w:pPr>
  </w:style>
  <w:style w:type="paragraph" w:customStyle="1" w:styleId="Head1">
    <w:name w:val="Head 1"/>
    <w:basedOn w:val="Normal"/>
    <w:autoRedefine/>
    <w:rsid w:val="00051026"/>
    <w:pPr>
      <w:widowControl/>
      <w:autoSpaceDE/>
      <w:autoSpaceDN/>
      <w:spacing w:before="120" w:after="120"/>
      <w:jc w:val="both"/>
    </w:pPr>
    <w:rPr>
      <w:rFonts w:eastAsia="MS Mincho"/>
      <w:b/>
      <w:bCs/>
      <w:sz w:val="24"/>
      <w:szCs w:val="24"/>
      <w:lang w:eastAsia="ja-JP"/>
    </w:rPr>
  </w:style>
  <w:style w:type="paragraph" w:customStyle="1" w:styleId="Head2">
    <w:name w:val="Head 2"/>
    <w:basedOn w:val="Normal"/>
    <w:autoRedefine/>
    <w:rsid w:val="003E7004"/>
    <w:pPr>
      <w:widowControl/>
      <w:autoSpaceDE/>
      <w:autoSpaceDN/>
      <w:spacing w:line="360" w:lineRule="auto"/>
    </w:pPr>
    <w:rPr>
      <w:rFonts w:eastAsia="MS Mincho"/>
      <w:i/>
      <w:sz w:val="24"/>
      <w:szCs w:val="24"/>
      <w:lang w:eastAsia="ja-JP"/>
    </w:rPr>
  </w:style>
  <w:style w:type="paragraph" w:customStyle="1" w:styleId="MainText">
    <w:name w:val="Main Text"/>
    <w:basedOn w:val="Normal"/>
    <w:link w:val="MainTextChar"/>
    <w:rsid w:val="00263C77"/>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263C77"/>
    <w:rPr>
      <w:rFonts w:ascii="Times New Roman" w:eastAsia="MS Mincho" w:hAnsi="Times New Roman"/>
      <w:sz w:val="24"/>
      <w:szCs w:val="24"/>
      <w:lang w:eastAsia="ja-JP" w:bidi="ar-SA"/>
    </w:rPr>
  </w:style>
  <w:style w:type="paragraph" w:customStyle="1" w:styleId="Legend">
    <w:name w:val="Legend"/>
    <w:basedOn w:val="Normal"/>
    <w:rsid w:val="00263C77"/>
    <w:pPr>
      <w:widowControl/>
      <w:autoSpaceDE/>
      <w:autoSpaceDN/>
    </w:pPr>
    <w:rPr>
      <w:rFonts w:eastAsia="MS Mincho"/>
      <w:sz w:val="24"/>
      <w:szCs w:val="24"/>
      <w:lang w:eastAsia="ja-JP"/>
    </w:rPr>
  </w:style>
  <w:style w:type="paragraph" w:customStyle="1" w:styleId="Els-body-text">
    <w:name w:val="Els-body-text"/>
    <w:rsid w:val="00AA57F9"/>
    <w:pPr>
      <w:spacing w:line="240" w:lineRule="exact"/>
      <w:ind w:firstLine="238"/>
      <w:jc w:val="both"/>
    </w:pPr>
    <w:rPr>
      <w:rFonts w:ascii="Times New Roman" w:eastAsia="SimSun" w:hAnsi="Times New Roman"/>
      <w:lang w:val="en-US" w:eastAsia="en-US"/>
    </w:rPr>
  </w:style>
  <w:style w:type="paragraph" w:customStyle="1" w:styleId="Els-1storder-head">
    <w:name w:val="Els-1storder-head"/>
    <w:next w:val="Els-body-text"/>
    <w:rsid w:val="00AA57F9"/>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Els-body-text"/>
    <w:rsid w:val="00AA57F9"/>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Els-body-text"/>
    <w:rsid w:val="00AA57F9"/>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Els-body-text"/>
    <w:rsid w:val="00AA57F9"/>
    <w:pPr>
      <w:keepNext/>
      <w:numPr>
        <w:ilvl w:val="3"/>
        <w:numId w:val="13"/>
      </w:numPr>
      <w:suppressAutoHyphens/>
      <w:spacing w:before="240" w:line="240" w:lineRule="exact"/>
    </w:pPr>
    <w:rPr>
      <w:rFonts w:ascii="Times New Roman" w:eastAsia="SimSun" w:hAnsi="Times New Roman"/>
      <w:i/>
      <w:lang w:val="en-US" w:eastAsia="en-US"/>
    </w:rPr>
  </w:style>
  <w:style w:type="paragraph" w:customStyle="1" w:styleId="Els-equation">
    <w:name w:val="Els-equation"/>
    <w:next w:val="Normal"/>
    <w:rsid w:val="00AA57F9"/>
    <w:pPr>
      <w:widowControl w:val="0"/>
      <w:tabs>
        <w:tab w:val="right" w:pos="4320"/>
        <w:tab w:val="right" w:pos="9120"/>
      </w:tabs>
      <w:spacing w:before="240" w:after="240"/>
      <w:ind w:left="482"/>
    </w:pPr>
    <w:rPr>
      <w:rFonts w:ascii="Times New Roman" w:eastAsia="SimSun" w:hAnsi="Times New Roman"/>
      <w:i/>
      <w:noProof/>
      <w:lang w:val="en-US" w:eastAsia="en-US"/>
    </w:rPr>
  </w:style>
  <w:style w:type="character" w:customStyle="1" w:styleId="Ttulo2Carter">
    <w:name w:val="Título 2 Caráter"/>
    <w:link w:val="Ttulo2"/>
    <w:uiPriority w:val="9"/>
    <w:semiHidden/>
    <w:rsid w:val="00590BAF"/>
    <w:rPr>
      <w:rFonts w:ascii="Cambria" w:eastAsia="Times New Roman" w:hAnsi="Cambria" w:cs="Latha"/>
      <w:b/>
      <w:bCs/>
      <w:i/>
      <w:iCs/>
      <w:sz w:val="28"/>
      <w:szCs w:val="28"/>
      <w:lang w:bidi="ar-SA"/>
    </w:rPr>
  </w:style>
  <w:style w:type="table" w:styleId="TabelacomGrelha">
    <w:name w:val="Table Grid"/>
    <w:basedOn w:val="Tabelanormal"/>
    <w:uiPriority w:val="59"/>
    <w:rsid w:val="0051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semiHidden/>
    <w:unhideWhenUsed/>
    <w:qFormat/>
    <w:rsid w:val="00F94693"/>
    <w:rPr>
      <w:b/>
      <w:bCs/>
      <w:sz w:val="20"/>
      <w:szCs w:val="20"/>
    </w:rPr>
  </w:style>
  <w:style w:type="paragraph" w:customStyle="1" w:styleId="MDPI21heading1">
    <w:name w:val="MDPI_2.1_heading1"/>
    <w:basedOn w:val="Normal"/>
    <w:qFormat/>
    <w:rsid w:val="00BA7DC7"/>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paragraph" w:styleId="Textodecomentrio">
    <w:name w:val="annotation text"/>
    <w:basedOn w:val="Normal"/>
    <w:link w:val="TextodecomentrioCarter"/>
    <w:uiPriority w:val="99"/>
    <w:semiHidden/>
    <w:unhideWhenUsed/>
    <w:rsid w:val="00D854EF"/>
    <w:rPr>
      <w:sz w:val="20"/>
      <w:szCs w:val="20"/>
    </w:rPr>
  </w:style>
  <w:style w:type="character" w:customStyle="1" w:styleId="TextodecomentrioCarter">
    <w:name w:val="Texto de comentário Caráter"/>
    <w:link w:val="Textodecomentrio"/>
    <w:uiPriority w:val="99"/>
    <w:semiHidden/>
    <w:rsid w:val="00D854EF"/>
    <w:rPr>
      <w:rFonts w:ascii="Times New Roman" w:eastAsia="Times New Roman" w:hAnsi="Times New Roman"/>
      <w:lang w:val="en-US" w:eastAsia="en-US"/>
    </w:rPr>
  </w:style>
  <w:style w:type="character" w:styleId="Refdecomentrio">
    <w:name w:val="annotation reference"/>
    <w:uiPriority w:val="99"/>
    <w:semiHidden/>
    <w:unhideWhenUsed/>
    <w:rsid w:val="00D854EF"/>
    <w:rPr>
      <w:sz w:val="16"/>
      <w:szCs w:val="16"/>
    </w:rPr>
  </w:style>
  <w:style w:type="character" w:styleId="MenoNoResolvida">
    <w:name w:val="Unresolved Mention"/>
    <w:basedOn w:val="Tipodeletrapredefinidodopargrafo"/>
    <w:uiPriority w:val="99"/>
    <w:semiHidden/>
    <w:unhideWhenUsed/>
    <w:rsid w:val="00BE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8089">
      <w:bodyDiv w:val="1"/>
      <w:marLeft w:val="0"/>
      <w:marRight w:val="0"/>
      <w:marTop w:val="0"/>
      <w:marBottom w:val="0"/>
      <w:divBdr>
        <w:top w:val="none" w:sz="0" w:space="0" w:color="auto"/>
        <w:left w:val="none" w:sz="0" w:space="0" w:color="auto"/>
        <w:bottom w:val="none" w:sz="0" w:space="0" w:color="auto"/>
        <w:right w:val="none" w:sz="0" w:space="0" w:color="auto"/>
      </w:divBdr>
    </w:div>
    <w:div w:id="322392419">
      <w:bodyDiv w:val="1"/>
      <w:marLeft w:val="0"/>
      <w:marRight w:val="0"/>
      <w:marTop w:val="0"/>
      <w:marBottom w:val="0"/>
      <w:divBdr>
        <w:top w:val="none" w:sz="0" w:space="0" w:color="auto"/>
        <w:left w:val="none" w:sz="0" w:space="0" w:color="auto"/>
        <w:bottom w:val="none" w:sz="0" w:space="0" w:color="auto"/>
        <w:right w:val="none" w:sz="0" w:space="0" w:color="auto"/>
      </w:divBdr>
    </w:div>
    <w:div w:id="783035260">
      <w:bodyDiv w:val="1"/>
      <w:marLeft w:val="0"/>
      <w:marRight w:val="0"/>
      <w:marTop w:val="0"/>
      <w:marBottom w:val="0"/>
      <w:divBdr>
        <w:top w:val="none" w:sz="0" w:space="0" w:color="auto"/>
        <w:left w:val="none" w:sz="0" w:space="0" w:color="auto"/>
        <w:bottom w:val="none" w:sz="0" w:space="0" w:color="auto"/>
        <w:right w:val="none" w:sz="0" w:space="0" w:color="auto"/>
      </w:divBdr>
    </w:div>
    <w:div w:id="839850229">
      <w:bodyDiv w:val="1"/>
      <w:marLeft w:val="0"/>
      <w:marRight w:val="0"/>
      <w:marTop w:val="0"/>
      <w:marBottom w:val="0"/>
      <w:divBdr>
        <w:top w:val="none" w:sz="0" w:space="0" w:color="auto"/>
        <w:left w:val="none" w:sz="0" w:space="0" w:color="auto"/>
        <w:bottom w:val="none" w:sz="0" w:space="0" w:color="auto"/>
        <w:right w:val="none" w:sz="0" w:space="0" w:color="auto"/>
      </w:divBdr>
    </w:div>
    <w:div w:id="1954171161">
      <w:bodyDiv w:val="1"/>
      <w:marLeft w:val="0"/>
      <w:marRight w:val="0"/>
      <w:marTop w:val="0"/>
      <w:marBottom w:val="0"/>
      <w:divBdr>
        <w:top w:val="none" w:sz="0" w:space="0" w:color="auto"/>
        <w:left w:val="none" w:sz="0" w:space="0" w:color="auto"/>
        <w:bottom w:val="none" w:sz="0" w:space="0" w:color="auto"/>
        <w:right w:val="none" w:sz="0" w:space="0" w:color="auto"/>
      </w:divBdr>
    </w:div>
    <w:div w:id="2057730443">
      <w:bodyDiv w:val="1"/>
      <w:marLeft w:val="0"/>
      <w:marRight w:val="0"/>
      <w:marTop w:val="0"/>
      <w:marBottom w:val="0"/>
      <w:divBdr>
        <w:top w:val="none" w:sz="0" w:space="0" w:color="auto"/>
        <w:left w:val="none" w:sz="0" w:space="0" w:color="auto"/>
        <w:bottom w:val="none" w:sz="0" w:space="0" w:color="auto"/>
        <w:right w:val="none" w:sz="0" w:space="0" w:color="auto"/>
      </w:divBdr>
    </w:div>
    <w:div w:id="20874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A8DA-D5D1-4A34-9CFD-E0722082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Apendice 1. Template Artigos Actas de Gerontologia</Template>
  <TotalTime>1</TotalTime>
  <Pages>3</Pages>
  <Words>1035</Words>
  <Characters>5590</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SSRG/IJETT Template</vt:lpstr>
      <vt:lpstr>SSRG/IJETT Template</vt:lpstr>
    </vt:vector>
  </TitlesOfParts>
  <Company/>
  <LinksUpToDate>false</LinksUpToDate>
  <CharactersWithSpaces>6612</CharactersWithSpaces>
  <SharedDoc>false</SharedDoc>
  <HLinks>
    <vt:vector size="96" baseType="variant">
      <vt:variant>
        <vt:i4>4849735</vt:i4>
      </vt:variant>
      <vt:variant>
        <vt:i4>42</vt:i4>
      </vt:variant>
      <vt:variant>
        <vt:i4>0</vt:i4>
      </vt:variant>
      <vt:variant>
        <vt:i4>5</vt:i4>
      </vt:variant>
      <vt:variant>
        <vt:lpwstr>https://link.springer.com/book/10.1007/978-1-4612-3688-7</vt:lpwstr>
      </vt:variant>
      <vt:variant>
        <vt:lpwstr/>
      </vt:variant>
      <vt:variant>
        <vt:i4>6553617</vt:i4>
      </vt:variant>
      <vt:variant>
        <vt:i4>39</vt:i4>
      </vt:variant>
      <vt:variant>
        <vt:i4>0</vt:i4>
      </vt:variant>
      <vt:variant>
        <vt:i4>5</vt:i4>
      </vt:variant>
      <vt:variant>
        <vt:lpwstr>https://scholar.google.com/scholar?cluster=12094267050726230139&amp;hl=en&amp;as_sdt=0,5&amp;authuser=1</vt:lpwstr>
      </vt:variant>
      <vt:variant>
        <vt:lpwstr/>
      </vt:variant>
      <vt:variant>
        <vt:i4>6881357</vt:i4>
      </vt:variant>
      <vt:variant>
        <vt:i4>36</vt:i4>
      </vt:variant>
      <vt:variant>
        <vt:i4>0</vt:i4>
      </vt:variant>
      <vt:variant>
        <vt:i4>5</vt:i4>
      </vt:variant>
      <vt:variant>
        <vt:lpwstr>https://doi.org/10.1007/978-1-4612-3688-7_10</vt:lpwstr>
      </vt:variant>
      <vt:variant>
        <vt:lpwstr/>
      </vt:variant>
      <vt:variant>
        <vt:i4>5701716</vt:i4>
      </vt:variant>
      <vt:variant>
        <vt:i4>33</vt:i4>
      </vt:variant>
      <vt:variant>
        <vt:i4>0</vt:i4>
      </vt:variant>
      <vt:variant>
        <vt:i4>5</vt:i4>
      </vt:variant>
      <vt:variant>
        <vt:lpwstr>https://link.springer.com/book/10.1007/978-3-642-97327-7</vt:lpwstr>
      </vt:variant>
      <vt:variant>
        <vt:lpwstr/>
      </vt:variant>
      <vt:variant>
        <vt:i4>7208981</vt:i4>
      </vt:variant>
      <vt:variant>
        <vt:i4>30</vt:i4>
      </vt:variant>
      <vt:variant>
        <vt:i4>0</vt:i4>
      </vt:variant>
      <vt:variant>
        <vt:i4>5</vt:i4>
      </vt:variant>
      <vt:variant>
        <vt:lpwstr>https://scholar.google.com/scholar?cluster=10844777665057022341&amp;hl=en&amp;as_sdt=0,5&amp;authuser=1</vt:lpwstr>
      </vt:variant>
      <vt:variant>
        <vt:lpwstr/>
      </vt:variant>
      <vt:variant>
        <vt:i4>4849761</vt:i4>
      </vt:variant>
      <vt:variant>
        <vt:i4>27</vt:i4>
      </vt:variant>
      <vt:variant>
        <vt:i4>0</vt:i4>
      </vt:variant>
      <vt:variant>
        <vt:i4>5</vt:i4>
      </vt:variant>
      <vt:variant>
        <vt:lpwstr>https://doi.org/10.1007/978-3-642-97327-7_6</vt:lpwstr>
      </vt:variant>
      <vt:variant>
        <vt:lpwstr/>
      </vt:variant>
      <vt:variant>
        <vt:i4>524316</vt:i4>
      </vt:variant>
      <vt:variant>
        <vt:i4>24</vt:i4>
      </vt:variant>
      <vt:variant>
        <vt:i4>0</vt:i4>
      </vt:variant>
      <vt:variant>
        <vt:i4>5</vt:i4>
      </vt:variant>
      <vt:variant>
        <vt:lpwstr>https://ieeexplore.ieee.org/abstract/document/7001050</vt:lpwstr>
      </vt:variant>
      <vt:variant>
        <vt:lpwstr/>
      </vt:variant>
      <vt:variant>
        <vt:i4>5570607</vt:i4>
      </vt:variant>
      <vt:variant>
        <vt:i4>21</vt:i4>
      </vt:variant>
      <vt:variant>
        <vt:i4>0</vt:i4>
      </vt:variant>
      <vt:variant>
        <vt:i4>5</vt:i4>
      </vt:variant>
      <vt:variant>
        <vt:lpwstr>https://scholar.google.com/scholar?cluster=3798589629455411401&amp;hl=en&amp;as_sdt=0,5</vt:lpwstr>
      </vt:variant>
      <vt:variant>
        <vt:lpwstr/>
      </vt:variant>
      <vt:variant>
        <vt:i4>2752570</vt:i4>
      </vt:variant>
      <vt:variant>
        <vt:i4>18</vt:i4>
      </vt:variant>
      <vt:variant>
        <vt:i4>0</vt:i4>
      </vt:variant>
      <vt:variant>
        <vt:i4>5</vt:i4>
      </vt:variant>
      <vt:variant>
        <vt:lpwstr>https://doi.org/10.1109/TPAMI.2014.2388226</vt:lpwstr>
      </vt:variant>
      <vt:variant>
        <vt:lpwstr/>
      </vt:variant>
      <vt:variant>
        <vt:i4>196624</vt:i4>
      </vt:variant>
      <vt:variant>
        <vt:i4>15</vt:i4>
      </vt:variant>
      <vt:variant>
        <vt:i4>0</vt:i4>
      </vt:variant>
      <vt:variant>
        <vt:i4>5</vt:i4>
      </vt:variant>
      <vt:variant>
        <vt:lpwstr>https://ieeexplore.ieee.org/abstract/document/798046</vt:lpwstr>
      </vt:variant>
      <vt:variant>
        <vt:lpwstr/>
      </vt:variant>
      <vt:variant>
        <vt:i4>5439522</vt:i4>
      </vt:variant>
      <vt:variant>
        <vt:i4>12</vt:i4>
      </vt:variant>
      <vt:variant>
        <vt:i4>0</vt:i4>
      </vt:variant>
      <vt:variant>
        <vt:i4>5</vt:i4>
      </vt:variant>
      <vt:variant>
        <vt:lpwstr>https://scholar.google.com/scholar?cluster=3955576895510254348&amp;hl=en&amp;as_sdt=0,5</vt:lpwstr>
      </vt:variant>
      <vt:variant>
        <vt:lpwstr/>
      </vt:variant>
      <vt:variant>
        <vt:i4>1900608</vt:i4>
      </vt:variant>
      <vt:variant>
        <vt:i4>9</vt:i4>
      </vt:variant>
      <vt:variant>
        <vt:i4>0</vt:i4>
      </vt:variant>
      <vt:variant>
        <vt:i4>5</vt:i4>
      </vt:variant>
      <vt:variant>
        <vt:lpwstr>https://doi.org/10.1109/55.798046</vt:lpwstr>
      </vt:variant>
      <vt:variant>
        <vt:lpwstr/>
      </vt:variant>
      <vt:variant>
        <vt:i4>3473478</vt:i4>
      </vt:variant>
      <vt:variant>
        <vt:i4>0</vt:i4>
      </vt:variant>
      <vt:variant>
        <vt:i4>0</vt:i4>
      </vt:variant>
      <vt:variant>
        <vt:i4>5</vt:i4>
      </vt:variant>
      <vt:variant>
        <vt:lpwstr>mailto:1corresponding.author@mailserver.com(Size9)</vt:lpwstr>
      </vt:variant>
      <vt:variant>
        <vt:lpwstr/>
      </vt:variant>
      <vt:variant>
        <vt:i4>4456518</vt:i4>
      </vt:variant>
      <vt:variant>
        <vt:i4>6</vt:i4>
      </vt:variant>
      <vt:variant>
        <vt:i4>0</vt:i4>
      </vt:variant>
      <vt:variant>
        <vt:i4>5</vt:i4>
      </vt:variant>
      <vt:variant>
        <vt:lpwstr>http://creativecommons.org/licenses/by-nc-nd/4.0/</vt:lpwstr>
      </vt:variant>
      <vt:variant>
        <vt:lpwstr/>
      </vt:variant>
      <vt:variant>
        <vt:i4>4194382</vt:i4>
      </vt:variant>
      <vt:variant>
        <vt:i4>3</vt:i4>
      </vt:variant>
      <vt:variant>
        <vt:i4>0</vt:i4>
      </vt:variant>
      <vt:variant>
        <vt:i4>5</vt:i4>
      </vt:variant>
      <vt:variant>
        <vt:lpwstr>http://www.internationaljournalssrg.org/</vt:lpwstr>
      </vt:variant>
      <vt:variant>
        <vt:lpwstr/>
      </vt:variant>
      <vt:variant>
        <vt:i4>4456518</vt:i4>
      </vt:variant>
      <vt:variant>
        <vt:i4>0</vt:i4>
      </vt:variant>
      <vt:variant>
        <vt:i4>0</vt:i4>
      </vt:variant>
      <vt:variant>
        <vt:i4>5</vt:i4>
      </vt:variant>
      <vt:variant>
        <vt:lpwstr>http://creativecommons.org/licenses/by-nc-nd/4.0/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SSRG/IJETT Template</dc:title>
  <dc:subject/>
  <dc:creator>SSRG</dc:creator>
  <cp:keywords/>
  <cp:lastModifiedBy>José Martin</cp:lastModifiedBy>
  <cp:revision>2</cp:revision>
  <cp:lastPrinted>2026-01-27T12:09:00Z</cp:lastPrinted>
  <dcterms:created xsi:type="dcterms:W3CDTF">2026-01-27T15:49:00Z</dcterms:created>
  <dcterms:modified xsi:type="dcterms:W3CDTF">2026-01-27T15:49:00Z</dcterms:modified>
</cp:coreProperties>
</file>